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41" w:rsidRPr="00111CD1" w:rsidRDefault="00120141" w:rsidP="00120141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120141" w:rsidRPr="00111CD1" w:rsidRDefault="00120141" w:rsidP="00120141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120141" w:rsidRPr="00A91558" w:rsidRDefault="00120141" w:rsidP="001201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20141" w:rsidRPr="00A91558" w:rsidRDefault="00120141" w:rsidP="00120141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120141" w:rsidRPr="00A91558" w:rsidRDefault="00120141" w:rsidP="001201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20141" w:rsidRPr="00120141" w:rsidRDefault="00120141" w:rsidP="00120141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08 </w:t>
      </w:r>
      <w:r w:rsidRPr="00120141">
        <w:rPr>
          <w:rFonts w:ascii="Times New Roman" w:hAnsi="Times New Roman" w:cs="Times New Roman"/>
          <w:b/>
          <w:bCs/>
          <w:sz w:val="24"/>
          <w:szCs w:val="24"/>
          <w:u w:val="single"/>
        </w:rPr>
        <w:t>ПЛАСТИЧЕСКАЯ АНАТОМИЯ</w:t>
      </w:r>
    </w:p>
    <w:p w:rsidR="00120141" w:rsidRPr="00A91558" w:rsidRDefault="00120141" w:rsidP="0012014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20141" w:rsidRPr="00F07527" w:rsidRDefault="00120141" w:rsidP="0012014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0141" w:rsidRPr="00A91558" w:rsidRDefault="00120141" w:rsidP="00120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120141" w:rsidRPr="00B4126F" w:rsidRDefault="00120141" w:rsidP="00120141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120141" w:rsidRPr="00B4126F" w:rsidRDefault="00120141" w:rsidP="00120141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120141" w:rsidRPr="00B4126F" w:rsidRDefault="00120141" w:rsidP="0012014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20141" w:rsidRPr="00B4126F" w:rsidRDefault="00120141" w:rsidP="00120141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20141" w:rsidRPr="00B4126F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0141" w:rsidRPr="00F8404F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120141" w:rsidRPr="007A4C08" w:rsidRDefault="00120141" w:rsidP="0012014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120141" w:rsidRPr="00463A07" w:rsidRDefault="00120141" w:rsidP="00120141">
      <w:pPr>
        <w:spacing w:after="0"/>
      </w:pPr>
    </w:p>
    <w:p w:rsidR="00120141" w:rsidRPr="001111F5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0141" w:rsidRPr="007A4C08" w:rsidRDefault="00120141" w:rsidP="0012014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Софронова В.В.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120141" w:rsidRPr="00B4126F" w:rsidRDefault="00120141" w:rsidP="001201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20141" w:rsidRPr="00A570E3" w:rsidRDefault="00120141" w:rsidP="00120141">
      <w:pPr>
        <w:rPr>
          <w:b/>
          <w:bCs/>
          <w:i/>
        </w:rPr>
      </w:pPr>
    </w:p>
    <w:p w:rsidR="00120141" w:rsidRDefault="00120141" w:rsidP="00120141"/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20141" w:rsidRDefault="00120141" w:rsidP="001201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1A5748" w:rsidRDefault="001A5748" w:rsidP="009A6B3B"/>
    <w:p w:rsidR="001A5748" w:rsidRDefault="001A5748" w:rsidP="009A6B3B"/>
    <w:p w:rsidR="001A5748" w:rsidRDefault="001A5748" w:rsidP="009A6B3B"/>
    <w:p w:rsidR="001A5748" w:rsidRDefault="001A5748" w:rsidP="009A6B3B"/>
    <w:p w:rsidR="009A6B3B" w:rsidRDefault="009A6B3B" w:rsidP="009A6B3B"/>
    <w:p w:rsidR="009A6B3B" w:rsidRDefault="009A6B3B" w:rsidP="009A6B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A6B3B" w:rsidRPr="00822037" w:rsidRDefault="009A6B3B" w:rsidP="009A6B3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56935" w:rsidRDefault="00756935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56E5B" w:rsidRDefault="00456E5B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6B3B" w:rsidRDefault="009A6B3B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756935" w:rsidRDefault="00756935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5"/>
        <w:gridCol w:w="1241"/>
      </w:tblGrid>
      <w:tr w:rsidR="00756935" w:rsidTr="00871453">
        <w:tc>
          <w:tcPr>
            <w:tcW w:w="675" w:type="dxa"/>
          </w:tcPr>
          <w:p w:rsidR="00756935" w:rsidRDefault="00871453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871453" w:rsidRDefault="00871453" w:rsidP="00871453">
            <w:pPr>
              <w:rPr>
                <w:b/>
                <w:sz w:val="24"/>
                <w:szCs w:val="24"/>
              </w:rPr>
            </w:pPr>
            <w:r w:rsidRPr="00756935">
              <w:rPr>
                <w:b/>
                <w:sz w:val="24"/>
                <w:szCs w:val="24"/>
              </w:rPr>
              <w:t xml:space="preserve">ОБЩАЯ ХАРАКТЕРИСТИКА </w:t>
            </w:r>
            <w:r w:rsidRPr="00822037">
              <w:rPr>
                <w:b/>
                <w:sz w:val="24"/>
                <w:szCs w:val="24"/>
              </w:rPr>
              <w:t>РАБОЧЕЙ</w:t>
            </w:r>
            <w:r w:rsidRPr="00756935">
              <w:rPr>
                <w:b/>
                <w:sz w:val="24"/>
                <w:szCs w:val="24"/>
              </w:rPr>
              <w:t xml:space="preserve"> ПРОГРАММЫ УЧЕБНОЙ ДИСЦИПЛИНЫ</w:t>
            </w:r>
          </w:p>
          <w:p w:rsidR="00756935" w:rsidRDefault="00756935" w:rsidP="009A6B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756935" w:rsidRDefault="009C1C59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56935" w:rsidTr="00871453">
        <w:tc>
          <w:tcPr>
            <w:tcW w:w="675" w:type="dxa"/>
          </w:tcPr>
          <w:p w:rsidR="00756935" w:rsidRDefault="00871453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871453" w:rsidRDefault="00871453" w:rsidP="00871453">
            <w:pPr>
              <w:rPr>
                <w:b/>
                <w:sz w:val="24"/>
                <w:szCs w:val="24"/>
              </w:rPr>
            </w:pPr>
            <w:r w:rsidRPr="00822037">
              <w:rPr>
                <w:b/>
                <w:sz w:val="24"/>
                <w:szCs w:val="24"/>
              </w:rPr>
              <w:t>СТРУКТУРА И СОДЕРЖАНИЕ УЧЕБНОЙ ДИСЦИПЛИНЫ</w:t>
            </w:r>
            <w:r w:rsidRPr="00756935">
              <w:rPr>
                <w:b/>
                <w:sz w:val="24"/>
                <w:szCs w:val="24"/>
              </w:rPr>
              <w:t xml:space="preserve"> </w:t>
            </w:r>
          </w:p>
          <w:p w:rsidR="00756935" w:rsidRDefault="00756935" w:rsidP="009A6B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756935" w:rsidRDefault="009C1C59" w:rsidP="004F23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56935" w:rsidTr="00871453">
        <w:tc>
          <w:tcPr>
            <w:tcW w:w="675" w:type="dxa"/>
          </w:tcPr>
          <w:p w:rsidR="00756935" w:rsidRDefault="00871453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756935" w:rsidRDefault="00871453" w:rsidP="00871453">
            <w:pPr>
              <w:rPr>
                <w:b/>
                <w:sz w:val="24"/>
                <w:szCs w:val="24"/>
              </w:rPr>
            </w:pPr>
            <w:r w:rsidRPr="00756935">
              <w:rPr>
                <w:b/>
                <w:sz w:val="24"/>
                <w:szCs w:val="24"/>
              </w:rPr>
              <w:t xml:space="preserve">УСЛОВИЯ РЕАЛИЗАЦИИ </w:t>
            </w:r>
            <w:r w:rsidRPr="00822037">
              <w:rPr>
                <w:b/>
                <w:sz w:val="24"/>
                <w:szCs w:val="24"/>
              </w:rPr>
              <w:t>УЧЕБНОЙ ДИСЦИПЛИНЫ</w:t>
            </w:r>
          </w:p>
          <w:p w:rsidR="00871453" w:rsidRDefault="00871453" w:rsidP="0087145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756935" w:rsidRDefault="00223CDF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756935" w:rsidTr="00871453">
        <w:tc>
          <w:tcPr>
            <w:tcW w:w="675" w:type="dxa"/>
          </w:tcPr>
          <w:p w:rsidR="00756935" w:rsidRDefault="00871453" w:rsidP="009A6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871453" w:rsidRPr="00756935" w:rsidRDefault="00871453" w:rsidP="00871453">
            <w:pPr>
              <w:rPr>
                <w:b/>
                <w:sz w:val="24"/>
                <w:szCs w:val="24"/>
              </w:rPr>
            </w:pPr>
            <w:r w:rsidRPr="00756935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56935" w:rsidRDefault="00756935" w:rsidP="009A6B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756935" w:rsidRDefault="009C1C59" w:rsidP="00223C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23CDF">
              <w:rPr>
                <w:b/>
                <w:sz w:val="24"/>
                <w:szCs w:val="24"/>
              </w:rPr>
              <w:t>1</w:t>
            </w:r>
          </w:p>
        </w:tc>
      </w:tr>
    </w:tbl>
    <w:p w:rsidR="00756935" w:rsidRDefault="00756935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56935" w:rsidRDefault="00756935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56935" w:rsidRPr="00756935" w:rsidRDefault="00756935" w:rsidP="00756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935" w:rsidRPr="00822037" w:rsidRDefault="00756935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6B3B" w:rsidRPr="00822037" w:rsidRDefault="009A6B3B" w:rsidP="009A6B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A6B3B" w:rsidRPr="00822037" w:rsidRDefault="009A6B3B" w:rsidP="00756935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</w:p>
    <w:p w:rsidR="00DF5C04" w:rsidRDefault="00DF5C04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756935" w:rsidRDefault="00756935"/>
    <w:p w:rsidR="001021C7" w:rsidRDefault="001021C7" w:rsidP="001A5748">
      <w:pPr>
        <w:suppressAutoHyphens/>
        <w:spacing w:after="0" w:line="240" w:lineRule="auto"/>
        <w:ind w:firstLine="77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1. ОБЩАЯ ХАРАКТЕРИС</w:t>
      </w:r>
      <w:r>
        <w:rPr>
          <w:rFonts w:ascii="Times New Roman" w:hAnsi="Times New Roman"/>
          <w:b/>
          <w:sz w:val="24"/>
          <w:szCs w:val="24"/>
        </w:rPr>
        <w:t xml:space="preserve">ТИКА </w:t>
      </w:r>
      <w:r w:rsidRPr="00822037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</w:t>
      </w:r>
      <w:r>
        <w:rPr>
          <w:rFonts w:ascii="Times New Roman" w:hAnsi="Times New Roman"/>
          <w:b/>
          <w:sz w:val="24"/>
          <w:szCs w:val="24"/>
        </w:rPr>
        <w:t xml:space="preserve">ЛИНЫ </w:t>
      </w:r>
      <w:r w:rsidRPr="009A6B3B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ОП.08</w:t>
      </w:r>
      <w:r w:rsidRPr="009A6B3B">
        <w:rPr>
          <w:rFonts w:ascii="Times New Roman" w:hAnsi="Times New Roman" w:cs="Times New Roman"/>
          <w:b/>
          <w:bCs/>
          <w:sz w:val="24"/>
          <w:szCs w:val="24"/>
        </w:rPr>
        <w:t xml:space="preserve"> «ПЛАСТИЧЕСКАЯ АНАТОМИЯ»</w:t>
      </w:r>
    </w:p>
    <w:p w:rsidR="001A5748" w:rsidRDefault="001A5748" w:rsidP="001A5748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>1.1. </w:t>
      </w: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1A5748" w:rsidRPr="007320C0" w:rsidRDefault="001A5748" w:rsidP="001A5748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</w:t>
      </w:r>
      <w:r w:rsidRPr="007320C0">
        <w:rPr>
          <w:rFonts w:ascii="Times New Roman" w:hAnsi="Times New Roman" w:cs="Times New Roman"/>
          <w:sz w:val="24"/>
          <w:szCs w:val="24"/>
        </w:rPr>
        <w:t>чебн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320C0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>а ОП.0</w:t>
      </w:r>
      <w:r w:rsidR="0020157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575">
        <w:rPr>
          <w:rFonts w:ascii="Times New Roman" w:hAnsi="Times New Roman" w:cs="Times New Roman"/>
          <w:sz w:val="24"/>
          <w:szCs w:val="24"/>
        </w:rPr>
        <w:t>Пластическая анатомия</w:t>
      </w:r>
      <w:r>
        <w:rPr>
          <w:rFonts w:ascii="Times New Roman" w:hAnsi="Times New Roman" w:cs="Times New Roman"/>
          <w:sz w:val="24"/>
          <w:szCs w:val="24"/>
        </w:rPr>
        <w:t xml:space="preserve"> изуча</w:t>
      </w:r>
      <w:r w:rsidRPr="007320C0">
        <w:rPr>
          <w:rFonts w:ascii="Times New Roman" w:hAnsi="Times New Roman" w:cs="Times New Roman"/>
          <w:sz w:val="24"/>
          <w:szCs w:val="24"/>
        </w:rPr>
        <w:t xml:space="preserve">ется </w:t>
      </w: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320C0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320C0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>
        <w:rPr>
          <w:rFonts w:ascii="Times New Roman" w:hAnsi="Times New Roman" w:cs="Times New Roman"/>
          <w:sz w:val="24"/>
          <w:szCs w:val="24"/>
        </w:rPr>
        <w:t xml:space="preserve">го цикла </w:t>
      </w:r>
      <w:r w:rsidRPr="004A6377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7320C0">
        <w:rPr>
          <w:rFonts w:ascii="Times New Roman" w:hAnsi="Times New Roman" w:cs="Times New Roman"/>
          <w:sz w:val="24"/>
          <w:szCs w:val="24"/>
        </w:rPr>
        <w:t xml:space="preserve"> в соответствии с ФГОС СПО по специальности  43.02.13. Технология парикмахерского искусства. </w:t>
      </w:r>
    </w:p>
    <w:p w:rsidR="001A5748" w:rsidRPr="007320C0" w:rsidRDefault="001A5748" w:rsidP="001A5748">
      <w:pPr>
        <w:suppressAutoHyphens/>
        <w:spacing w:after="0" w:line="240" w:lineRule="auto"/>
        <w:ind w:left="360" w:firstLine="6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748" w:rsidRPr="007320C0" w:rsidRDefault="001A5748" w:rsidP="001A5748">
      <w:pPr>
        <w:suppressAutoHyphens/>
        <w:spacing w:after="0" w:line="240" w:lineRule="auto"/>
        <w:ind w:firstLine="658"/>
        <w:rPr>
          <w:rFonts w:ascii="Times New Roman" w:hAnsi="Times New Roman" w:cs="Times New Roman"/>
          <w:b/>
          <w:sz w:val="24"/>
          <w:szCs w:val="24"/>
        </w:rPr>
      </w:pPr>
      <w:r w:rsidRPr="007320C0">
        <w:rPr>
          <w:rFonts w:ascii="Times New Roman" w:hAnsi="Times New Roman" w:cs="Times New Roman"/>
          <w:b/>
          <w:sz w:val="24"/>
          <w:szCs w:val="24"/>
        </w:rPr>
        <w:t xml:space="preserve">1.2. Цель и планируемые результаты освоения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7320C0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1A5748" w:rsidRPr="00822037" w:rsidRDefault="001A5748" w:rsidP="001A5748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719"/>
        <w:gridCol w:w="5400"/>
      </w:tblGrid>
      <w:tr w:rsidR="009E135C" w:rsidRPr="00822037" w:rsidTr="00D06D87">
        <w:trPr>
          <w:trHeight w:val="649"/>
        </w:trPr>
        <w:tc>
          <w:tcPr>
            <w:tcW w:w="1129" w:type="dxa"/>
          </w:tcPr>
          <w:p w:rsidR="009E135C" w:rsidRPr="00822037" w:rsidRDefault="009E135C" w:rsidP="00D06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9E135C" w:rsidRPr="00822037" w:rsidRDefault="009E135C" w:rsidP="00D06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719" w:type="dxa"/>
          </w:tcPr>
          <w:p w:rsidR="009E135C" w:rsidRPr="00822037" w:rsidRDefault="009E135C" w:rsidP="00D06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400" w:type="dxa"/>
          </w:tcPr>
          <w:p w:rsidR="009E135C" w:rsidRPr="00822037" w:rsidRDefault="009E135C" w:rsidP="00D06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E135C" w:rsidRPr="00822037" w:rsidTr="00D06D87">
        <w:trPr>
          <w:trHeight w:val="212"/>
        </w:trPr>
        <w:tc>
          <w:tcPr>
            <w:tcW w:w="1129" w:type="dxa"/>
          </w:tcPr>
          <w:p w:rsidR="009E135C" w:rsidRPr="00822037" w:rsidRDefault="009E135C" w:rsidP="00D06D87">
            <w:pPr>
              <w:spacing w:after="0" w:line="240" w:lineRule="auto"/>
              <w:ind w:left="-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ПК 1.1. ПК 2.1. ПК 3.1. ПК 3.2. ПК 3.3.</w:t>
            </w: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 xml:space="preserve"> ОК 01 ОК 02 ОК 03 ОК 06 ОК 07 ОК 09</w:t>
            </w:r>
          </w:p>
        </w:tc>
        <w:tc>
          <w:tcPr>
            <w:tcW w:w="2719" w:type="dxa"/>
          </w:tcPr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анализировать внешние формы фигуры человека и особенности пластики деталей лица;</w:t>
            </w:r>
          </w:p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применять знания по пластической анатомии человека при освоении профессиональных модулей.</w:t>
            </w:r>
          </w:p>
        </w:tc>
        <w:tc>
          <w:tcPr>
            <w:tcW w:w="5400" w:type="dxa"/>
          </w:tcPr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основные понятия и термины пластической анатомии;</w:t>
            </w:r>
          </w:p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пластические особенности фигуры и лица человека, формирующие его внешний облик;</w:t>
            </w:r>
          </w:p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пластическую анатомию опорно-двигательного аппарата человека;</w:t>
            </w:r>
          </w:p>
          <w:p w:rsidR="009E135C" w:rsidRPr="00822037" w:rsidRDefault="009E135C" w:rsidP="00D06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пластические особенности  большой и малых форм (головы, лица, кистей, стоп, туловища) фигуры человека;</w:t>
            </w:r>
          </w:p>
          <w:p w:rsidR="009E135C" w:rsidRPr="00822037" w:rsidRDefault="009E135C" w:rsidP="00FB2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основы учен</w:t>
            </w:r>
            <w:r w:rsidR="00FB2950">
              <w:rPr>
                <w:rFonts w:ascii="Times New Roman" w:hAnsi="Times New Roman"/>
                <w:sz w:val="24"/>
                <w:szCs w:val="24"/>
              </w:rPr>
              <w:t>и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я о пропорциях  большой и малых форм (головы, лица, кистей, стоп, туловища) фигуры человека.</w:t>
            </w:r>
          </w:p>
        </w:tc>
      </w:tr>
    </w:tbl>
    <w:p w:rsidR="009E135C" w:rsidRDefault="009E135C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847AF6" w:rsidRDefault="00847AF6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847AF6" w:rsidRDefault="00847AF6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9E135C" w:rsidRDefault="009E135C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847AF6" w:rsidRDefault="00847AF6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</w:p>
    <w:p w:rsidR="009E135C" w:rsidRPr="00822037" w:rsidRDefault="009E135C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E135C" w:rsidRPr="00822037" w:rsidRDefault="009E135C" w:rsidP="009E135C">
      <w:pPr>
        <w:suppressAutoHyphens/>
        <w:ind w:firstLine="770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E135C" w:rsidRPr="00822037" w:rsidTr="00D06D87">
        <w:trPr>
          <w:trHeight w:val="490"/>
        </w:trPr>
        <w:tc>
          <w:tcPr>
            <w:tcW w:w="4073" w:type="pct"/>
            <w:vAlign w:val="center"/>
          </w:tcPr>
          <w:p w:rsidR="009E135C" w:rsidRPr="00822037" w:rsidRDefault="009E135C" w:rsidP="00D06D8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E135C" w:rsidRPr="00822037" w:rsidRDefault="009E135C" w:rsidP="00D06D87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E66AD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07591" w:rsidRPr="00822037" w:rsidRDefault="00607591" w:rsidP="00E66AD8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12014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D06D8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607591" w:rsidRPr="00822037" w:rsidRDefault="00607591" w:rsidP="002237C5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07591" w:rsidRPr="00822037" w:rsidTr="00D06D87">
        <w:trPr>
          <w:trHeight w:val="492"/>
        </w:trPr>
        <w:tc>
          <w:tcPr>
            <w:tcW w:w="4073" w:type="pct"/>
            <w:vAlign w:val="center"/>
          </w:tcPr>
          <w:p w:rsidR="00607591" w:rsidRPr="00822037" w:rsidRDefault="00607591" w:rsidP="00D06D8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607591" w:rsidRPr="00822037" w:rsidRDefault="00607591" w:rsidP="00D06D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:rsidR="00607591" w:rsidRPr="00822037" w:rsidRDefault="0012014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07591" w:rsidRPr="00822037" w:rsidTr="00D06D87">
        <w:trPr>
          <w:trHeight w:val="490"/>
        </w:trPr>
        <w:tc>
          <w:tcPr>
            <w:tcW w:w="5000" w:type="pct"/>
            <w:gridSpan w:val="2"/>
            <w:vAlign w:val="center"/>
          </w:tcPr>
          <w:p w:rsidR="00607591" w:rsidRPr="00822037" w:rsidRDefault="0060759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D06D8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607591" w:rsidRPr="00822037" w:rsidRDefault="0060759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2203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713318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607591" w:rsidRPr="00822037" w:rsidRDefault="0060759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D06D8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607591" w:rsidRPr="00822037" w:rsidRDefault="0012014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607591" w:rsidRPr="00822037" w:rsidTr="00D06D87">
        <w:trPr>
          <w:trHeight w:val="490"/>
        </w:trPr>
        <w:tc>
          <w:tcPr>
            <w:tcW w:w="4073" w:type="pct"/>
            <w:vAlign w:val="center"/>
          </w:tcPr>
          <w:p w:rsidR="00607591" w:rsidRPr="00822037" w:rsidRDefault="00607591" w:rsidP="00D06D8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зачета</w:t>
            </w:r>
          </w:p>
        </w:tc>
        <w:tc>
          <w:tcPr>
            <w:tcW w:w="927" w:type="pct"/>
            <w:vAlign w:val="center"/>
          </w:tcPr>
          <w:p w:rsidR="00607591" w:rsidRPr="00822037" w:rsidRDefault="00607591" w:rsidP="00D06D87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9E135C" w:rsidRPr="00822037" w:rsidRDefault="009E135C" w:rsidP="009E135C">
      <w:pPr>
        <w:pStyle w:val="2"/>
        <w:spacing w:before="0" w:after="0"/>
        <w:jc w:val="both"/>
        <w:rPr>
          <w:rStyle w:val="a6"/>
          <w:b w:val="0"/>
          <w:sz w:val="24"/>
          <w:szCs w:val="24"/>
        </w:rPr>
      </w:pPr>
    </w:p>
    <w:p w:rsidR="009E135C" w:rsidRPr="00822037" w:rsidRDefault="009E135C" w:rsidP="009E135C">
      <w:pPr>
        <w:pStyle w:val="2"/>
        <w:spacing w:before="0" w:after="0"/>
        <w:jc w:val="both"/>
        <w:rPr>
          <w:rStyle w:val="a6"/>
          <w:b w:val="0"/>
          <w:sz w:val="24"/>
          <w:szCs w:val="24"/>
        </w:rPr>
      </w:pPr>
    </w:p>
    <w:p w:rsidR="009E135C" w:rsidRDefault="009E135C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9E135C" w:rsidRDefault="009E135C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4C7195" w:rsidRDefault="004C7195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4C7195" w:rsidRDefault="004C7195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4C7195" w:rsidRDefault="004C7195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847AF6" w:rsidRDefault="00847AF6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847AF6" w:rsidRDefault="00847AF6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  <w:sectPr w:rsidR="00F42E03" w:rsidSect="00E456ED">
          <w:footerReference w:type="default" r:id="rId11"/>
          <w:pgSz w:w="11907" w:h="16840" w:code="9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F42E03" w:rsidRPr="00885016" w:rsidRDefault="00F42E03" w:rsidP="008850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501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92754" w:rsidRPr="00885016">
        <w:rPr>
          <w:rFonts w:ascii="Times New Roman" w:hAnsi="Times New Roman" w:cs="Times New Roman"/>
          <w:b/>
          <w:sz w:val="24"/>
          <w:szCs w:val="24"/>
        </w:rPr>
        <w:t>ОП.08 «</w:t>
      </w:r>
      <w:r w:rsidRPr="00885016">
        <w:rPr>
          <w:rFonts w:ascii="Times New Roman" w:hAnsi="Times New Roman" w:cs="Times New Roman"/>
          <w:b/>
          <w:sz w:val="24"/>
          <w:szCs w:val="24"/>
        </w:rPr>
        <w:t>П</w:t>
      </w:r>
      <w:r w:rsidR="00292754" w:rsidRPr="00885016">
        <w:rPr>
          <w:rFonts w:ascii="Times New Roman" w:hAnsi="Times New Roman" w:cs="Times New Roman"/>
          <w:b/>
          <w:sz w:val="24"/>
          <w:szCs w:val="24"/>
        </w:rPr>
        <w:t>ЛАСТИЧЕСКАЯ АНАТОМИЯ»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8"/>
        <w:gridCol w:w="396"/>
        <w:gridCol w:w="26"/>
        <w:gridCol w:w="14"/>
        <w:gridCol w:w="9"/>
        <w:gridCol w:w="9"/>
        <w:gridCol w:w="21"/>
        <w:gridCol w:w="9"/>
        <w:gridCol w:w="21"/>
        <w:gridCol w:w="7660"/>
        <w:gridCol w:w="2587"/>
        <w:gridCol w:w="1910"/>
      </w:tblGrid>
      <w:tr w:rsidR="00492960" w:rsidRPr="00885016" w:rsidTr="00885016">
        <w:trPr>
          <w:trHeight w:val="20"/>
        </w:trPr>
        <w:tc>
          <w:tcPr>
            <w:tcW w:w="737" w:type="pc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71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3" w:type="pc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92960" w:rsidRPr="00885016" w:rsidTr="00885016">
        <w:trPr>
          <w:trHeight w:val="20"/>
        </w:trPr>
        <w:tc>
          <w:tcPr>
            <w:tcW w:w="737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1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92960" w:rsidRPr="00885016" w:rsidTr="00885016">
        <w:trPr>
          <w:trHeight w:val="20"/>
        </w:trPr>
        <w:tc>
          <w:tcPr>
            <w:tcW w:w="737" w:type="pct"/>
          </w:tcPr>
          <w:p w:rsidR="008A1C1C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D30D7C" w:rsidRPr="00D30D7C" w:rsidRDefault="00D30D7C" w:rsidP="00456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456E5B">
              <w:rPr>
                <w:rFonts w:ascii="Times New Roman" w:hAnsi="Times New Roman" w:cs="Times New Roman"/>
                <w:b/>
                <w:sz w:val="24"/>
                <w:szCs w:val="24"/>
              </w:rPr>
              <w:t>сновы учения о костях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" w:type="pct"/>
          </w:tcPr>
          <w:p w:rsidR="008A1C1C" w:rsidRPr="00885016" w:rsidRDefault="006A60E5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3" w:type="pc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2960" w:rsidRPr="00D678A5" w:rsidTr="00885016">
        <w:trPr>
          <w:trHeight w:val="373"/>
        </w:trPr>
        <w:tc>
          <w:tcPr>
            <w:tcW w:w="737" w:type="pct"/>
            <w:vMerge w:val="restar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3356D8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опорно-двигательного аппарата и костной системы.</w:t>
            </w:r>
          </w:p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871" w:type="pct"/>
            <w:vMerge w:val="restar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678A5">
              <w:rPr>
                <w:rFonts w:ascii="Times New Roman" w:hAnsi="Times New Roman" w:cs="Times New Roman"/>
              </w:rPr>
              <w:t>ПК.3.2</w:t>
            </w:r>
          </w:p>
        </w:tc>
      </w:tr>
      <w:tr w:rsidR="00C27E98" w:rsidRPr="00D678A5" w:rsidTr="00885016">
        <w:trPr>
          <w:trHeight w:val="373"/>
        </w:trPr>
        <w:tc>
          <w:tcPr>
            <w:tcW w:w="737" w:type="pct"/>
            <w:vMerge/>
          </w:tcPr>
          <w:p w:rsidR="003356D8" w:rsidRPr="00885016" w:rsidRDefault="003356D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" w:type="pct"/>
            <w:gridSpan w:val="8"/>
          </w:tcPr>
          <w:p w:rsidR="003356D8" w:rsidRPr="00885016" w:rsidRDefault="003356D8" w:rsidP="008850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79" w:type="pct"/>
          </w:tcPr>
          <w:p w:rsidR="003356D8" w:rsidRPr="00885016" w:rsidRDefault="003356D8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дисциплины.  Значения знаний дисциплины для специалиста в области прикладной эстетики.</w:t>
            </w:r>
          </w:p>
          <w:p w:rsidR="003356D8" w:rsidRPr="00885016" w:rsidRDefault="003356D8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Терминология: опорные пластические точки, опорные пластические массивы, медиана, центр тяжести, контрапост, статика, динамика, плоскости и оси симметрии, пластика (формообразование), простые эскизы движений.</w:t>
            </w:r>
          </w:p>
          <w:p w:rsidR="003356D8" w:rsidRPr="00885016" w:rsidRDefault="003356D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Хактеристика опорно-двигательного аппарата. Общая  характеристика  костной системы: функции, функциональная единица, её  строение, формы костей, соединения костей, мягкий скелет, определение скелета, функции скелета. Отделы.</w:t>
            </w:r>
          </w:p>
        </w:tc>
        <w:tc>
          <w:tcPr>
            <w:tcW w:w="871" w:type="pct"/>
            <w:vMerge/>
          </w:tcPr>
          <w:p w:rsidR="003356D8" w:rsidRPr="00885016" w:rsidRDefault="003356D8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3356D8" w:rsidRPr="00D678A5" w:rsidRDefault="003356D8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4A8E" w:rsidRPr="00D678A5" w:rsidTr="00885016">
        <w:trPr>
          <w:trHeight w:val="299"/>
        </w:trPr>
        <w:tc>
          <w:tcPr>
            <w:tcW w:w="737" w:type="pct"/>
            <w:vMerge w:val="restart"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. Строение и  пластика скелета большой формы.</w:t>
            </w:r>
          </w:p>
        </w:tc>
        <w:tc>
          <w:tcPr>
            <w:tcW w:w="2749" w:type="pct"/>
            <w:gridSpan w:val="9"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524A8E" w:rsidRPr="00456E5B" w:rsidRDefault="00524A8E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E5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</w:tc>
      </w:tr>
      <w:tr w:rsidR="00524A8E" w:rsidRPr="00D678A5" w:rsidTr="00456E5B">
        <w:trPr>
          <w:trHeight w:val="270"/>
        </w:trPr>
        <w:tc>
          <w:tcPr>
            <w:tcW w:w="737" w:type="pct"/>
            <w:vMerge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gridSpan w:val="7"/>
          </w:tcPr>
          <w:p w:rsidR="00524A8E" w:rsidRPr="00885016" w:rsidRDefault="00524A8E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2586" w:type="pct"/>
            <w:gridSpan w:val="2"/>
          </w:tcPr>
          <w:p w:rsidR="00524A8E" w:rsidRPr="00885016" w:rsidRDefault="00524A8E" w:rsidP="00456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Строе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скелета и пластика туловища.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/>
            <w:vAlign w:val="center"/>
          </w:tcPr>
          <w:p w:rsidR="00524A8E" w:rsidRPr="00456E5B" w:rsidRDefault="00524A8E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56E5B" w:rsidRPr="00D678A5" w:rsidTr="00456E5B">
        <w:trPr>
          <w:trHeight w:val="391"/>
        </w:trPr>
        <w:tc>
          <w:tcPr>
            <w:tcW w:w="737" w:type="pct"/>
            <w:vMerge/>
          </w:tcPr>
          <w:p w:rsidR="00456E5B" w:rsidRPr="00885016" w:rsidRDefault="00456E5B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gridSpan w:val="7"/>
          </w:tcPr>
          <w:p w:rsidR="00456E5B" w:rsidRPr="00885016" w:rsidRDefault="00456E5B" w:rsidP="00456E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86" w:type="pct"/>
            <w:gridSpan w:val="2"/>
          </w:tcPr>
          <w:p w:rsidR="00456E5B" w:rsidRPr="00885016" w:rsidRDefault="00456E5B" w:rsidP="00456E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троение скелета и пластика верхних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нижних конечностей.</w:t>
            </w:r>
          </w:p>
        </w:tc>
        <w:tc>
          <w:tcPr>
            <w:tcW w:w="871" w:type="pct"/>
            <w:vAlign w:val="center"/>
          </w:tcPr>
          <w:p w:rsidR="00456E5B" w:rsidRPr="00456E5B" w:rsidRDefault="00456E5B" w:rsidP="00456E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456E5B" w:rsidRPr="00D678A5" w:rsidRDefault="00456E5B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24A8E" w:rsidRPr="00D678A5" w:rsidTr="00885016">
        <w:trPr>
          <w:trHeight w:val="20"/>
        </w:trPr>
        <w:tc>
          <w:tcPr>
            <w:tcW w:w="737" w:type="pct"/>
            <w:vMerge w:val="restart"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Тема1.3.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Строение и пластика черепа.</w:t>
            </w:r>
          </w:p>
        </w:tc>
        <w:tc>
          <w:tcPr>
            <w:tcW w:w="2749" w:type="pct"/>
            <w:gridSpan w:val="9"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524A8E" w:rsidRPr="00885016" w:rsidRDefault="00524A8E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</w:tc>
      </w:tr>
      <w:tr w:rsidR="00524A8E" w:rsidRPr="00D678A5" w:rsidTr="00885016">
        <w:trPr>
          <w:trHeight w:val="930"/>
        </w:trPr>
        <w:tc>
          <w:tcPr>
            <w:tcW w:w="737" w:type="pct"/>
            <w:vMerge/>
          </w:tcPr>
          <w:p w:rsidR="00524A8E" w:rsidRPr="00885016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pct"/>
            <w:gridSpan w:val="6"/>
          </w:tcPr>
          <w:p w:rsidR="00524A8E" w:rsidRPr="00885016" w:rsidRDefault="00524A8E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2589" w:type="pct"/>
            <w:gridSpan w:val="3"/>
          </w:tcPr>
          <w:p w:rsidR="00524A8E" w:rsidRPr="00885016" w:rsidRDefault="00524A8E" w:rsidP="00456E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черепа. Строение мозгового и лицевого черепа. Пластика черепа, влияние пластики  черепа на  форму  головы  и   выбор   коррекции в  визаже. </w:t>
            </w:r>
          </w:p>
        </w:tc>
        <w:tc>
          <w:tcPr>
            <w:tcW w:w="871" w:type="pct"/>
            <w:vMerge/>
            <w:vAlign w:val="center"/>
          </w:tcPr>
          <w:p w:rsidR="00524A8E" w:rsidRPr="00885016" w:rsidRDefault="00524A8E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524A8E" w:rsidRPr="00D678A5" w:rsidRDefault="00524A8E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7"/>
        </w:trPr>
        <w:tc>
          <w:tcPr>
            <w:tcW w:w="737" w:type="pct"/>
            <w:vMerge/>
          </w:tcPr>
          <w:p w:rsidR="00BA2D91" w:rsidRPr="00885016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pct"/>
            <w:gridSpan w:val="6"/>
          </w:tcPr>
          <w:p w:rsidR="00BA2D91" w:rsidRPr="00885016" w:rsidRDefault="00BA2D91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589" w:type="pct"/>
            <w:gridSpan w:val="3"/>
          </w:tcPr>
          <w:p w:rsidR="00BA2D91" w:rsidRPr="00885016" w:rsidRDefault="00BA2D91" w:rsidP="00456E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E5B" w:rsidRPr="00885016">
              <w:rPr>
                <w:rFonts w:ascii="Times New Roman" w:hAnsi="Times New Roman" w:cs="Times New Roman"/>
                <w:sz w:val="24"/>
                <w:szCs w:val="24"/>
              </w:rPr>
              <w:t>Влияние пластики черепа на внешность человека.</w:t>
            </w:r>
            <w:r w:rsidR="00456E5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</w:t>
            </w:r>
            <w:r w:rsidR="00456E5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к черепа человека с изучением названия</w:t>
            </w:r>
          </w:p>
        </w:tc>
        <w:tc>
          <w:tcPr>
            <w:tcW w:w="871" w:type="pct"/>
            <w:vAlign w:val="center"/>
          </w:tcPr>
          <w:p w:rsidR="00BA2D91" w:rsidRPr="00885016" w:rsidRDefault="00BA2D9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BA2D91" w:rsidRPr="00D678A5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871" w:type="pct"/>
            <w:vMerge w:val="restart"/>
            <w:vAlign w:val="center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8A1C1C" w:rsidRPr="00885016" w:rsidRDefault="008A1C1C" w:rsidP="00770E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6E5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770E05" w:rsidRPr="005A2FDA">
              <w:rPr>
                <w:sz w:val="24"/>
                <w:szCs w:val="24"/>
                <w:lang w:eastAsia="en-US"/>
              </w:rPr>
              <w:t xml:space="preserve"> </w:t>
            </w:r>
            <w:r w:rsidR="00770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770E05" w:rsidRPr="00770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оставление таблиц для систематизации учебно</w:t>
            </w:r>
            <w:r w:rsidR="00770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материала</w:t>
            </w:r>
            <w:r w:rsidR="00770E05" w:rsidRPr="00770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теме</w:t>
            </w:r>
            <w:r w:rsidRPr="00770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E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56E5B">
              <w:rPr>
                <w:rFonts w:ascii="Times New Roman" w:hAnsi="Times New Roman" w:cs="Times New Roman"/>
                <w:sz w:val="24"/>
                <w:szCs w:val="24"/>
              </w:rPr>
              <w:t>Общая  характеристика  костной системы</w:t>
            </w:r>
            <w:r w:rsidRPr="00456E5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56E5B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черепа</w:t>
            </w:r>
            <w:r w:rsidR="00770E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B7A76" w:rsidRPr="00456E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/>
            <w:vAlign w:val="center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49" w:type="pct"/>
            <w:gridSpan w:val="9"/>
          </w:tcPr>
          <w:p w:rsidR="00BA2D91" w:rsidRPr="00885016" w:rsidRDefault="00BA2D91" w:rsidP="00885016">
            <w:pPr>
              <w:tabs>
                <w:tab w:val="center" w:pos="3938"/>
                <w:tab w:val="right" w:pos="787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Основы учения</w:t>
            </w:r>
            <w:r w:rsidR="008A1C1C"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мышцах.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Align w:val="center"/>
          </w:tcPr>
          <w:p w:rsidR="008A1C1C" w:rsidRPr="00885016" w:rsidRDefault="006A60E5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43" w:type="pc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2D4BEF" w:rsidRPr="00885016" w:rsidRDefault="002D4BEF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C27E98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Общая характеристика мышечной системы.</w:t>
            </w:r>
          </w:p>
        </w:tc>
        <w:tc>
          <w:tcPr>
            <w:tcW w:w="2749" w:type="pct"/>
            <w:gridSpan w:val="9"/>
          </w:tcPr>
          <w:p w:rsidR="002D4BEF" w:rsidRPr="00885016" w:rsidRDefault="002D4BEF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871" w:type="pct"/>
            <w:vMerge w:val="restart"/>
            <w:vAlign w:val="center"/>
          </w:tcPr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</w:tc>
      </w:tr>
      <w:tr w:rsidR="00492960" w:rsidRPr="00D678A5" w:rsidTr="00885016">
        <w:trPr>
          <w:trHeight w:val="885"/>
        </w:trPr>
        <w:tc>
          <w:tcPr>
            <w:tcW w:w="737" w:type="pct"/>
            <w:vMerge/>
          </w:tcPr>
          <w:p w:rsidR="00BA2D91" w:rsidRPr="00885016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pct"/>
            <w:gridSpan w:val="6"/>
          </w:tcPr>
          <w:p w:rsidR="00BA2D91" w:rsidRPr="00885016" w:rsidRDefault="00BA2D91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 </w:t>
            </w:r>
          </w:p>
        </w:tc>
        <w:tc>
          <w:tcPr>
            <w:tcW w:w="2589" w:type="pct"/>
            <w:gridSpan w:val="3"/>
          </w:tcPr>
          <w:p w:rsidR="00BA2D91" w:rsidRPr="00885016" w:rsidRDefault="00C27E98" w:rsidP="00885016">
            <w:pPr>
              <w:tabs>
                <w:tab w:val="center" w:pos="3938"/>
                <w:tab w:val="right" w:pos="78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Основные группы мышц тела человека. Мышцы туловища (груди, живота, спины). Мышцы верхних и нижних конечностей. Общее понятие о мышечной системе. Мышечная ткань. Строение мышц. Работа мышц.</w:t>
            </w:r>
          </w:p>
        </w:tc>
        <w:tc>
          <w:tcPr>
            <w:tcW w:w="871" w:type="pct"/>
            <w:vMerge/>
            <w:vAlign w:val="center"/>
          </w:tcPr>
          <w:p w:rsidR="00BA2D91" w:rsidRPr="00885016" w:rsidRDefault="00BA2D9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BA2D91" w:rsidRPr="00D678A5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52"/>
        </w:trPr>
        <w:tc>
          <w:tcPr>
            <w:tcW w:w="737" w:type="pct"/>
            <w:vMerge/>
          </w:tcPr>
          <w:p w:rsidR="00BA2D91" w:rsidRPr="00885016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" w:type="pct"/>
            <w:gridSpan w:val="6"/>
          </w:tcPr>
          <w:p w:rsidR="00BA2D91" w:rsidRPr="00885016" w:rsidRDefault="00BA2D91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589" w:type="pct"/>
            <w:gridSpan w:val="3"/>
          </w:tcPr>
          <w:p w:rsidR="00BA2D91" w:rsidRPr="00885016" w:rsidRDefault="00BA2D91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мышечной системы человека, зарисовки формы мышц с изучением названия, составление таблицы: «Виды мышц».</w:t>
            </w:r>
          </w:p>
        </w:tc>
        <w:tc>
          <w:tcPr>
            <w:tcW w:w="871" w:type="pct"/>
            <w:vAlign w:val="center"/>
          </w:tcPr>
          <w:p w:rsidR="00BA2D91" w:rsidRPr="00885016" w:rsidRDefault="00BA2D9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BA2D91" w:rsidRPr="00D678A5" w:rsidRDefault="00BA2D91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2D4BEF" w:rsidRPr="00885016" w:rsidRDefault="002D4BEF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C27E98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Мышечная система большой формы.</w:t>
            </w:r>
          </w:p>
        </w:tc>
        <w:tc>
          <w:tcPr>
            <w:tcW w:w="2749" w:type="pct"/>
            <w:gridSpan w:val="9"/>
          </w:tcPr>
          <w:p w:rsidR="002D4BEF" w:rsidRPr="00885016" w:rsidRDefault="002D4BEF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C27E98"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</w:tc>
      </w:tr>
      <w:tr w:rsidR="00492960" w:rsidRPr="00D678A5" w:rsidTr="00885016">
        <w:trPr>
          <w:trHeight w:val="1110"/>
        </w:trPr>
        <w:tc>
          <w:tcPr>
            <w:tcW w:w="737" w:type="pct"/>
            <w:vMerge/>
            <w:tcBorders>
              <w:bottom w:val="single" w:sz="4" w:space="0" w:color="auto"/>
            </w:tcBorders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" w:type="pct"/>
            <w:gridSpan w:val="5"/>
            <w:tcBorders>
              <w:bottom w:val="single" w:sz="4" w:space="0" w:color="auto"/>
            </w:tcBorders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2596" w:type="pct"/>
            <w:gridSpan w:val="4"/>
            <w:tcBorders>
              <w:bottom w:val="single" w:sz="4" w:space="0" w:color="auto"/>
            </w:tcBorders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Значение мышц в формообразовании   большой формы (тела человека). Строение  мышц туловища и конечностей (начало, прикрепление и функция).  Пластика большой формы (тела человека), рельеф тела в статике и динамике.</w:t>
            </w:r>
          </w:p>
        </w:tc>
        <w:tc>
          <w:tcPr>
            <w:tcW w:w="871" w:type="pct"/>
            <w:vMerge/>
            <w:tcBorders>
              <w:bottom w:val="single" w:sz="4" w:space="0" w:color="auto"/>
            </w:tcBorders>
            <w:vAlign w:val="center"/>
          </w:tcPr>
          <w:p w:rsidR="00C27E98" w:rsidRPr="00885016" w:rsidRDefault="00C27E98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</w:tcPr>
          <w:p w:rsidR="00C27E98" w:rsidRPr="00D678A5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C27E98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 и пластика мышц черепа и шеи. </w:t>
            </w:r>
          </w:p>
        </w:tc>
        <w:tc>
          <w:tcPr>
            <w:tcW w:w="2749" w:type="pct"/>
            <w:gridSpan w:val="9"/>
          </w:tcPr>
          <w:p w:rsidR="008A1C1C" w:rsidRPr="00885016" w:rsidRDefault="00662211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871" w:type="pct"/>
            <w:vMerge w:val="restart"/>
            <w:vAlign w:val="center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C1C" w:rsidRPr="00885016" w:rsidRDefault="0066221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</w:tc>
      </w:tr>
      <w:tr w:rsidR="00885016" w:rsidRPr="00D678A5" w:rsidTr="00885016">
        <w:trPr>
          <w:trHeight w:val="20"/>
        </w:trPr>
        <w:tc>
          <w:tcPr>
            <w:tcW w:w="737" w:type="pct"/>
            <w:vMerge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" w:type="pct"/>
            <w:gridSpan w:val="4"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599" w:type="pct"/>
            <w:gridSpan w:val="5"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Группы мышц головы и их особенности. Группы мышц шеи и их особенности. Строение мышц головы и шеи (начало, прикрепление и функция). Связь пластики мышц  и мимики лица с эмоциональным состоянием человека, характером. Значение мимики для художественной выразительности внешности.</w:t>
            </w:r>
          </w:p>
        </w:tc>
        <w:tc>
          <w:tcPr>
            <w:tcW w:w="871" w:type="pct"/>
            <w:vMerge/>
            <w:vAlign w:val="center"/>
          </w:tcPr>
          <w:p w:rsidR="00C27E98" w:rsidRPr="00885016" w:rsidRDefault="00C27E98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27E98" w:rsidRPr="00D678A5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C27E98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Пластика деталей лица и кожи.</w:t>
            </w:r>
          </w:p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C27E98" w:rsidRPr="00885016" w:rsidRDefault="00662211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C27E98"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8A1C1C" w:rsidRPr="00885016" w:rsidRDefault="0066221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016" w:rsidRPr="00D678A5" w:rsidTr="00885016">
        <w:trPr>
          <w:trHeight w:val="572"/>
        </w:trPr>
        <w:tc>
          <w:tcPr>
            <w:tcW w:w="737" w:type="pct"/>
            <w:vMerge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2" w:type="pct"/>
            <w:gridSpan w:val="6"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Строение  и  особенности пластики деталей  лица: бровей, глаз, носа, ушей, губ, кожи. Влияние пластики деталей лица на внешность человека.</w:t>
            </w:r>
          </w:p>
        </w:tc>
        <w:tc>
          <w:tcPr>
            <w:tcW w:w="871" w:type="pct"/>
            <w:vMerge/>
            <w:vAlign w:val="center"/>
          </w:tcPr>
          <w:p w:rsidR="00C27E98" w:rsidRPr="00885016" w:rsidRDefault="00C27E98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C27E98" w:rsidRPr="00D678A5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C27E98" w:rsidRPr="00D678A5" w:rsidTr="00885016">
        <w:trPr>
          <w:trHeight w:val="262"/>
        </w:trPr>
        <w:tc>
          <w:tcPr>
            <w:tcW w:w="737" w:type="pct"/>
            <w:vMerge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C27E98" w:rsidRPr="00885016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02" w:type="pct"/>
            <w:gridSpan w:val="6"/>
          </w:tcPr>
          <w:p w:rsidR="00C27E98" w:rsidRPr="00885016" w:rsidRDefault="00770E05" w:rsidP="00770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з</w:t>
            </w:r>
            <w:r w:rsidR="00C27E98"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арисов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27E98"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к портрета человека, выражающего эмоции.</w:t>
            </w:r>
          </w:p>
        </w:tc>
        <w:tc>
          <w:tcPr>
            <w:tcW w:w="871" w:type="pct"/>
            <w:vAlign w:val="center"/>
          </w:tcPr>
          <w:p w:rsidR="00C27E98" w:rsidRPr="00885016" w:rsidRDefault="00C27E98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C27E98" w:rsidRPr="00D678A5" w:rsidRDefault="00C27E98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871" w:type="pct"/>
            <w:vMerge w:val="restart"/>
            <w:vAlign w:val="center"/>
          </w:tcPr>
          <w:p w:rsidR="008A1C1C" w:rsidRPr="00885016" w:rsidRDefault="0012014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8A1C1C" w:rsidRPr="00885016" w:rsidRDefault="008A1C1C" w:rsidP="00770E05">
            <w:pPr>
              <w:pStyle w:val="a3"/>
              <w:spacing w:before="0" w:after="0"/>
              <w:ind w:left="0"/>
              <w:rPr>
                <w:szCs w:val="24"/>
              </w:rPr>
            </w:pPr>
            <w:r w:rsidRPr="00885016">
              <w:rPr>
                <w:szCs w:val="24"/>
              </w:rPr>
              <w:t>1.Закрепить</w:t>
            </w:r>
            <w:r w:rsidRPr="00885016">
              <w:rPr>
                <w:b/>
                <w:szCs w:val="24"/>
              </w:rPr>
              <w:t xml:space="preserve"> </w:t>
            </w:r>
            <w:r w:rsidRPr="00885016">
              <w:rPr>
                <w:szCs w:val="24"/>
              </w:rPr>
              <w:t>изучение  через визуальное определение анатомических образований по муляжам, атласам,  учебникам,</w:t>
            </w:r>
            <w:r w:rsidR="00770E05">
              <w:rPr>
                <w:szCs w:val="24"/>
              </w:rPr>
              <w:t xml:space="preserve"> </w:t>
            </w:r>
            <w:r w:rsidR="00770E05" w:rsidRPr="005A2FDA">
              <w:rPr>
                <w:szCs w:val="24"/>
                <w:lang w:eastAsia="en-US"/>
              </w:rPr>
              <w:t>поиск необходимой информации с и использованием Интернет-ресурсов</w:t>
            </w:r>
          </w:p>
        </w:tc>
        <w:tc>
          <w:tcPr>
            <w:tcW w:w="871" w:type="pct"/>
            <w:vMerge/>
            <w:vAlign w:val="center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85016" w:rsidRPr="00D678A5" w:rsidTr="00885016">
        <w:trPr>
          <w:trHeight w:val="300"/>
        </w:trPr>
        <w:tc>
          <w:tcPr>
            <w:tcW w:w="3486" w:type="pct"/>
            <w:gridSpan w:val="10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Основы учен</w:t>
            </w:r>
            <w:r w:rsidR="00492960"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я о пропорциях.</w:t>
            </w:r>
          </w:p>
        </w:tc>
        <w:tc>
          <w:tcPr>
            <w:tcW w:w="871" w:type="pct"/>
            <w:vAlign w:val="center"/>
          </w:tcPr>
          <w:p w:rsidR="008A1C1C" w:rsidRPr="00885016" w:rsidRDefault="006A60E5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3" w:type="pc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2B7A76" w:rsidRPr="00885016" w:rsidRDefault="002B7A7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492960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Понятие о пропорциях большой формы.</w:t>
            </w:r>
          </w:p>
        </w:tc>
        <w:tc>
          <w:tcPr>
            <w:tcW w:w="2749" w:type="pct"/>
            <w:gridSpan w:val="9"/>
          </w:tcPr>
          <w:p w:rsidR="00492960" w:rsidRPr="00885016" w:rsidRDefault="002B7A7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492960"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2B7A76" w:rsidRPr="00885016" w:rsidRDefault="002B7A7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7A76" w:rsidRPr="00885016" w:rsidRDefault="002B7A7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2960" w:rsidRPr="00D678A5" w:rsidTr="00885016">
        <w:trPr>
          <w:trHeight w:val="1114"/>
        </w:trPr>
        <w:tc>
          <w:tcPr>
            <w:tcW w:w="737" w:type="pct"/>
            <w:vMerge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07" w:type="pct"/>
            <w:gridSpan w:val="7"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Общее понятие о пропорциях: каноны, модуль, единица измерения модуля. Общая особенность: пропорций взрослого человека и ребёнка, пропорций мужчины и женщины, типов сложения скелета,  основные конституциональные типы (липтосом, атлет, пикник).</w:t>
            </w:r>
          </w:p>
        </w:tc>
        <w:tc>
          <w:tcPr>
            <w:tcW w:w="871" w:type="pct"/>
            <w:vMerge/>
            <w:vAlign w:val="center"/>
          </w:tcPr>
          <w:p w:rsidR="00492960" w:rsidRPr="00885016" w:rsidRDefault="00492960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492960" w:rsidRPr="00D678A5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24"/>
        </w:trPr>
        <w:tc>
          <w:tcPr>
            <w:tcW w:w="737" w:type="pct"/>
            <w:vMerge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7" w:type="pct"/>
            <w:gridSpan w:val="7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Зарисовка  пропорций лица и форм деталей лица</w:t>
            </w:r>
          </w:p>
        </w:tc>
        <w:tc>
          <w:tcPr>
            <w:tcW w:w="871" w:type="pct"/>
            <w:vAlign w:val="center"/>
          </w:tcPr>
          <w:p w:rsidR="00492960" w:rsidRPr="00885016" w:rsidRDefault="00492960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492960" w:rsidRPr="00D678A5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2D4BEF" w:rsidRPr="00885016" w:rsidRDefault="002D4BEF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492960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Пропорции головы.</w:t>
            </w:r>
          </w:p>
        </w:tc>
        <w:tc>
          <w:tcPr>
            <w:tcW w:w="2749" w:type="pct"/>
            <w:gridSpan w:val="9"/>
          </w:tcPr>
          <w:p w:rsidR="002D4BEF" w:rsidRPr="00885016" w:rsidRDefault="002D4BEF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492960"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4BEF" w:rsidRPr="00885016" w:rsidRDefault="002D4BEF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  <w:p w:rsidR="002D4BEF" w:rsidRPr="00D678A5" w:rsidRDefault="002D4BEF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ПК.3.2</w:t>
            </w:r>
          </w:p>
        </w:tc>
      </w:tr>
      <w:tr w:rsidR="00492960" w:rsidRPr="00D678A5" w:rsidTr="00885016">
        <w:trPr>
          <w:trHeight w:val="840"/>
        </w:trPr>
        <w:tc>
          <w:tcPr>
            <w:tcW w:w="737" w:type="pct"/>
            <w:vMerge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607" w:type="pct"/>
            <w:gridSpan w:val="7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Пропорции головы и лица. Элементы влияющие на пропорции: переносица, лицевой профильный угол (ортогнатие,  прогнатие,  средний), высота и ширина лица (среднее, широкое, узкое), средние данные пропорций лица.</w:t>
            </w:r>
          </w:p>
        </w:tc>
        <w:tc>
          <w:tcPr>
            <w:tcW w:w="871" w:type="pct"/>
            <w:vMerge/>
            <w:vAlign w:val="center"/>
          </w:tcPr>
          <w:p w:rsidR="00492960" w:rsidRPr="00885016" w:rsidRDefault="00492960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492960" w:rsidRPr="00D678A5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303"/>
        </w:trPr>
        <w:tc>
          <w:tcPr>
            <w:tcW w:w="737" w:type="pct"/>
            <w:vMerge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7" w:type="pct"/>
            <w:gridSpan w:val="7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Зарисовка форм лица и видов лицевого угла.</w:t>
            </w:r>
          </w:p>
        </w:tc>
        <w:tc>
          <w:tcPr>
            <w:tcW w:w="871" w:type="pct"/>
            <w:vAlign w:val="center"/>
          </w:tcPr>
          <w:p w:rsidR="00492960" w:rsidRPr="00885016" w:rsidRDefault="00492960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492960" w:rsidRPr="00D678A5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20"/>
        </w:trPr>
        <w:tc>
          <w:tcPr>
            <w:tcW w:w="737" w:type="pct"/>
            <w:vMerge w:val="restar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492960"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Основы антропологии. Коррекция пропорций внешности. Модульная сетка.</w:t>
            </w:r>
          </w:p>
        </w:tc>
        <w:tc>
          <w:tcPr>
            <w:tcW w:w="2749" w:type="pct"/>
            <w:gridSpan w:val="9"/>
          </w:tcPr>
          <w:p w:rsidR="008A1C1C" w:rsidRPr="00885016" w:rsidRDefault="00662211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492960" w:rsidRPr="0088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1" w:type="pct"/>
            <w:vMerge w:val="restart"/>
            <w:vAlign w:val="center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1C1C" w:rsidRPr="00885016" w:rsidRDefault="0066221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  <w:p w:rsidR="008A1C1C" w:rsidRPr="00D678A5" w:rsidRDefault="008A1C1C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ПК.3.2</w:t>
            </w:r>
          </w:p>
        </w:tc>
      </w:tr>
      <w:tr w:rsidR="00492960" w:rsidRPr="00D678A5" w:rsidTr="00885016">
        <w:trPr>
          <w:trHeight w:val="1449"/>
        </w:trPr>
        <w:tc>
          <w:tcPr>
            <w:tcW w:w="737" w:type="pct"/>
            <w:vMerge/>
          </w:tcPr>
          <w:p w:rsidR="00492960" w:rsidRPr="00885016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07" w:type="pct"/>
            <w:gridSpan w:val="7"/>
          </w:tcPr>
          <w:p w:rsidR="00492960" w:rsidRPr="00885016" w:rsidRDefault="00492960" w:rsidP="008850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Понятие антропологии, основные пластические признаки классических рас. Модульная сетка и крестовина, её использование в построении, основы науки перспективы, основные понятия, использование в рисунке. Коррекция внешности.</w:t>
            </w:r>
          </w:p>
        </w:tc>
        <w:tc>
          <w:tcPr>
            <w:tcW w:w="871" w:type="pct"/>
            <w:vMerge/>
            <w:vAlign w:val="center"/>
          </w:tcPr>
          <w:p w:rsidR="00492960" w:rsidRPr="00885016" w:rsidRDefault="00492960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492960" w:rsidRPr="00D678A5" w:rsidRDefault="00492960" w:rsidP="0088501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92960" w:rsidRPr="00D678A5" w:rsidTr="00885016">
        <w:trPr>
          <w:trHeight w:val="339"/>
        </w:trPr>
        <w:tc>
          <w:tcPr>
            <w:tcW w:w="737" w:type="pct"/>
            <w:vMerge w:val="restart"/>
          </w:tcPr>
          <w:p w:rsidR="002B7A76" w:rsidRPr="00885016" w:rsidRDefault="002B7A7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492960"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Понятие о</w:t>
            </w: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пластике  образа.</w:t>
            </w:r>
          </w:p>
        </w:tc>
        <w:tc>
          <w:tcPr>
            <w:tcW w:w="2749" w:type="pct"/>
            <w:gridSpan w:val="9"/>
          </w:tcPr>
          <w:p w:rsidR="00885016" w:rsidRPr="00885016" w:rsidRDefault="002B7A7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  <w:r w:rsidR="00885016"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71" w:type="pct"/>
            <w:vMerge w:val="restart"/>
            <w:vAlign w:val="center"/>
          </w:tcPr>
          <w:p w:rsidR="002B7A76" w:rsidRPr="00885016" w:rsidRDefault="002B7A7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ОК.01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ОК.02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ОК.09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ПК.2.1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ПК.2.3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ПК.3.1</w:t>
            </w:r>
          </w:p>
          <w:p w:rsidR="002B7A76" w:rsidRPr="00D678A5" w:rsidRDefault="002B7A76" w:rsidP="008850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8A5">
              <w:rPr>
                <w:rFonts w:ascii="Times New Roman" w:hAnsi="Times New Roman" w:cs="Times New Roman"/>
              </w:rPr>
              <w:t>ПК.3.2</w:t>
            </w:r>
          </w:p>
        </w:tc>
      </w:tr>
      <w:tr w:rsidR="00885016" w:rsidRPr="00885016" w:rsidTr="00885016">
        <w:trPr>
          <w:trHeight w:val="579"/>
        </w:trPr>
        <w:tc>
          <w:tcPr>
            <w:tcW w:w="737" w:type="pct"/>
            <w:vMerge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6" w:type="pct"/>
            <w:gridSpan w:val="8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sz w:val="24"/>
                <w:szCs w:val="24"/>
              </w:rPr>
              <w:t>Понятие о пластике образа. Понятие образа: рекламного, индивидуального имиджа, исторического, художественного.</w:t>
            </w:r>
          </w:p>
        </w:tc>
        <w:tc>
          <w:tcPr>
            <w:tcW w:w="871" w:type="pct"/>
            <w:vMerge/>
            <w:vAlign w:val="center"/>
          </w:tcPr>
          <w:p w:rsidR="00885016" w:rsidRPr="00885016" w:rsidRDefault="0088501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5016" w:rsidRPr="00885016" w:rsidTr="00885016">
        <w:trPr>
          <w:trHeight w:val="266"/>
        </w:trPr>
        <w:tc>
          <w:tcPr>
            <w:tcW w:w="737" w:type="pct"/>
            <w:vMerge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616" w:type="pct"/>
            <w:gridSpan w:val="8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 особенности внешности человека, выполнение зарисовок</w:t>
            </w:r>
          </w:p>
        </w:tc>
        <w:tc>
          <w:tcPr>
            <w:tcW w:w="871" w:type="pct"/>
            <w:vAlign w:val="center"/>
          </w:tcPr>
          <w:p w:rsidR="00885016" w:rsidRPr="00885016" w:rsidRDefault="0088501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2960" w:rsidRPr="00885016" w:rsidTr="00885016">
        <w:trPr>
          <w:trHeight w:val="315"/>
        </w:trPr>
        <w:tc>
          <w:tcPr>
            <w:tcW w:w="737" w:type="pct"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pct"/>
            <w:gridSpan w:val="9"/>
          </w:tcPr>
          <w:p w:rsidR="00FC13DA" w:rsidRPr="00524A8E" w:rsidRDefault="008A1C1C" w:rsidP="00223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 w:rsidR="00223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остоятельная работа обучающихся: </w:t>
            </w:r>
            <w:r w:rsidR="00524A8E" w:rsidRPr="00524A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770E05" w:rsidRPr="00524A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оздание материалов-презентаций</w:t>
            </w:r>
            <w:r w:rsidR="00524A8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изученным темам. Подготовка к зачету.</w:t>
            </w:r>
          </w:p>
        </w:tc>
        <w:tc>
          <w:tcPr>
            <w:tcW w:w="871" w:type="pct"/>
            <w:vAlign w:val="center"/>
          </w:tcPr>
          <w:p w:rsidR="008A1C1C" w:rsidRPr="00524A8E" w:rsidRDefault="0012014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8A1C1C" w:rsidRPr="00885016" w:rsidRDefault="008A1C1C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5016" w:rsidRPr="00885016" w:rsidTr="00885016">
        <w:trPr>
          <w:trHeight w:val="20"/>
        </w:trPr>
        <w:tc>
          <w:tcPr>
            <w:tcW w:w="3486" w:type="pct"/>
            <w:gridSpan w:val="10"/>
          </w:tcPr>
          <w:p w:rsidR="00885016" w:rsidRPr="00885016" w:rsidRDefault="00885016" w:rsidP="008850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1" w:type="pct"/>
            <w:vAlign w:val="center"/>
          </w:tcPr>
          <w:p w:rsidR="00885016" w:rsidRPr="00885016" w:rsidRDefault="0088501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43" w:type="pct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5016" w:rsidRPr="00885016" w:rsidTr="00885016">
        <w:trPr>
          <w:trHeight w:val="20"/>
        </w:trPr>
        <w:tc>
          <w:tcPr>
            <w:tcW w:w="3486" w:type="pct"/>
            <w:gridSpan w:val="10"/>
          </w:tcPr>
          <w:p w:rsidR="00885016" w:rsidRPr="00885016" w:rsidRDefault="00885016" w:rsidP="00885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850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71" w:type="pct"/>
            <w:vAlign w:val="center"/>
          </w:tcPr>
          <w:p w:rsidR="00885016" w:rsidRPr="00885016" w:rsidRDefault="00120141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3" w:type="pct"/>
          </w:tcPr>
          <w:p w:rsidR="00885016" w:rsidRPr="00885016" w:rsidRDefault="00885016" w:rsidP="008850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5016" w:rsidRPr="00885016" w:rsidTr="00885016">
        <w:tc>
          <w:tcPr>
            <w:tcW w:w="3486" w:type="pct"/>
            <w:gridSpan w:val="10"/>
          </w:tcPr>
          <w:p w:rsidR="008A1C1C" w:rsidRPr="00885016" w:rsidRDefault="008A1C1C" w:rsidP="008850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Промежуточная аттестация (зачет)</w:t>
            </w:r>
          </w:p>
        </w:tc>
        <w:tc>
          <w:tcPr>
            <w:tcW w:w="871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</w:tcPr>
          <w:p w:rsidR="008A1C1C" w:rsidRPr="00885016" w:rsidRDefault="008A1C1C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5016" w:rsidRPr="00885016" w:rsidTr="00885016">
        <w:tc>
          <w:tcPr>
            <w:tcW w:w="3486" w:type="pct"/>
            <w:gridSpan w:val="10"/>
          </w:tcPr>
          <w:p w:rsidR="00885016" w:rsidRPr="00885016" w:rsidRDefault="00885016" w:rsidP="0088501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71" w:type="pct"/>
          </w:tcPr>
          <w:p w:rsidR="00885016" w:rsidRPr="00885016" w:rsidRDefault="0088501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0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2014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3" w:type="pct"/>
          </w:tcPr>
          <w:p w:rsidR="00885016" w:rsidRPr="00885016" w:rsidRDefault="00885016" w:rsidP="00885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A1C1C" w:rsidRDefault="008A1C1C" w:rsidP="00F42E03">
      <w:pPr>
        <w:rPr>
          <w:rFonts w:ascii="Times New Roman" w:hAnsi="Times New Roman"/>
          <w:b/>
          <w:sz w:val="24"/>
          <w:szCs w:val="24"/>
        </w:rPr>
      </w:pPr>
    </w:p>
    <w:p w:rsidR="008A75C7" w:rsidRDefault="008A75C7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  <w:sectPr w:rsidR="008A75C7" w:rsidSect="00F42E03">
          <w:pgSz w:w="16840" w:h="11907" w:orient="landscape"/>
          <w:pgMar w:top="1701" w:right="1134" w:bottom="851" w:left="1134" w:header="709" w:footer="709" w:gutter="0"/>
          <w:cols w:space="720"/>
          <w:docGrid w:linePitch="299"/>
        </w:sectPr>
      </w:pPr>
    </w:p>
    <w:p w:rsidR="00F734A1" w:rsidRPr="00822037" w:rsidRDefault="00F734A1" w:rsidP="00F734A1">
      <w:pPr>
        <w:spacing w:after="0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734A1" w:rsidRPr="00822037" w:rsidRDefault="00F734A1" w:rsidP="00F734A1">
      <w:pPr>
        <w:spacing w:after="0"/>
        <w:ind w:firstLine="660"/>
        <w:rPr>
          <w:rFonts w:ascii="Times New Roman" w:hAnsi="Times New Roman"/>
          <w:b/>
          <w:bCs/>
          <w:sz w:val="24"/>
          <w:szCs w:val="24"/>
        </w:rPr>
      </w:pP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3.1. Для реализации программы учебной дисциплины  </w:t>
      </w:r>
      <w:r w:rsidRPr="00822037">
        <w:rPr>
          <w:rFonts w:ascii="Times New Roman" w:hAnsi="Times New Roman"/>
          <w:sz w:val="24"/>
          <w:szCs w:val="24"/>
        </w:rPr>
        <w:t>предполагается  наличие учебного  кабинета</w:t>
      </w:r>
      <w:r w:rsidR="00F04114">
        <w:rPr>
          <w:rFonts w:ascii="Times New Roman" w:hAnsi="Times New Roman"/>
          <w:sz w:val="24"/>
          <w:szCs w:val="24"/>
        </w:rPr>
        <w:t>.</w:t>
      </w:r>
      <w:r w:rsidRPr="00822037">
        <w:rPr>
          <w:rFonts w:ascii="Times New Roman" w:hAnsi="Times New Roman"/>
          <w:sz w:val="24"/>
          <w:szCs w:val="24"/>
        </w:rPr>
        <w:t xml:space="preserve">  </w:t>
      </w:r>
    </w:p>
    <w:p w:rsidR="00F734A1" w:rsidRPr="00F04114" w:rsidRDefault="00F734A1" w:rsidP="00BD0C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04114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для пластической анатомии и рабочих мест кабинета: 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 - рабочие места по количеству обучающихся; 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 - рабочее место преподавателя;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 муляжи;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 репродукции;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- персональный компьютер с лицензионным программным обеспечением; 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-  проектор; 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-  аудиовизуальные средства обучения;  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 принтер;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-журналы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 -барельефные  пособия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34A1" w:rsidRPr="00822037" w:rsidRDefault="00F734A1" w:rsidP="00BD0C5D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734A1" w:rsidRPr="00822037" w:rsidRDefault="00F734A1" w:rsidP="00BD0C5D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734A1" w:rsidRPr="00822037" w:rsidRDefault="00F734A1" w:rsidP="00BD0C5D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1.Шидер Ф. Анатомический атлас для художников.-М.:</w:t>
      </w:r>
      <w:r w:rsidR="00F04114">
        <w:rPr>
          <w:rFonts w:ascii="Times New Roman" w:hAnsi="Times New Roman"/>
          <w:sz w:val="24"/>
          <w:szCs w:val="24"/>
        </w:rPr>
        <w:t xml:space="preserve"> Эксмо, 2015</w:t>
      </w:r>
      <w:r w:rsidRPr="00822037">
        <w:rPr>
          <w:rFonts w:ascii="Times New Roman" w:hAnsi="Times New Roman"/>
          <w:sz w:val="24"/>
          <w:szCs w:val="24"/>
        </w:rPr>
        <w:t>.</w:t>
      </w:r>
    </w:p>
    <w:p w:rsidR="00F734A1" w:rsidRPr="00822037" w:rsidRDefault="00F734A1" w:rsidP="00BD0C5D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22037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2.Михаил Рабинович, Пластическая анатомия человека, четвероногих животных и птиц. Учебник,М Юрайт,2016.</w:t>
      </w:r>
    </w:p>
    <w:p w:rsidR="00F734A1" w:rsidRPr="00822037" w:rsidRDefault="00F734A1" w:rsidP="00BD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3.Павлов Г.Г., Павлова В.Н., Павлов Г.М. Пластическая анатомия. М, Элиста, АЛЛ, «Джангар» 2012.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4.Жабинский В.И., Рисунок.- М.: Инфра-М, 2015.</w:t>
      </w:r>
    </w:p>
    <w:p w:rsidR="00F734A1" w:rsidRPr="00822037" w:rsidRDefault="00F734A1" w:rsidP="00BD0C5D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734A1" w:rsidRPr="00822037" w:rsidRDefault="00F734A1" w:rsidP="00BD0C5D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F734A1" w:rsidRPr="00822037" w:rsidRDefault="00F734A1" w:rsidP="00BD0C5D">
      <w:pPr>
        <w:spacing w:after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1. </w:t>
      </w:r>
      <w:hyperlink r:id="rId12" w:history="1">
        <w:r w:rsidRPr="00822037">
          <w:rPr>
            <w:rStyle w:val="a7"/>
            <w:rFonts w:ascii="Times New Roman" w:hAnsi="Times New Roman"/>
            <w:sz w:val="24"/>
            <w:szCs w:val="24"/>
          </w:rPr>
          <w:t>http://www.booksmed.com/</w:t>
        </w:r>
      </w:hyperlink>
      <w:r w:rsidRPr="00822037">
        <w:t>;</w:t>
      </w:r>
    </w:p>
    <w:p w:rsidR="00F734A1" w:rsidRPr="00822037" w:rsidRDefault="00F734A1" w:rsidP="00BD0C5D">
      <w:pPr>
        <w:spacing w:after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2. </w:t>
      </w:r>
      <w:hyperlink r:id="rId13" w:history="1"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e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-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anatomy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/</w:t>
        </w:r>
      </w:hyperlink>
      <w:r w:rsidRPr="00822037">
        <w:t>;</w:t>
      </w:r>
    </w:p>
    <w:p w:rsidR="00F734A1" w:rsidRPr="00822037" w:rsidRDefault="00F734A1" w:rsidP="00BD0C5D">
      <w:pPr>
        <w:spacing w:after="0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822037">
        <w:rPr>
          <w:rStyle w:val="a8"/>
          <w:rFonts w:ascii="Times New Roman" w:hAnsi="Times New Roman"/>
          <w:b w:val="0"/>
          <w:sz w:val="24"/>
          <w:szCs w:val="24"/>
        </w:rPr>
        <w:t xml:space="preserve">3. </w:t>
      </w:r>
      <w:r w:rsidRPr="00822037">
        <w:rPr>
          <w:rStyle w:val="a8"/>
          <w:rFonts w:ascii="Times New Roman" w:hAnsi="Times New Roman"/>
          <w:b w:val="0"/>
          <w:sz w:val="24"/>
          <w:szCs w:val="24"/>
          <w:lang w:val="en-US"/>
        </w:rPr>
        <w:t>http</w:t>
      </w:r>
      <w:r w:rsidRPr="00822037">
        <w:rPr>
          <w:rStyle w:val="a8"/>
          <w:rFonts w:ascii="Times New Roman" w:hAnsi="Times New Roman"/>
          <w:b w:val="0"/>
          <w:sz w:val="24"/>
          <w:szCs w:val="24"/>
        </w:rPr>
        <w:t>://</w:t>
      </w:r>
      <w:r w:rsidRPr="00822037">
        <w:rPr>
          <w:rStyle w:val="a8"/>
          <w:rFonts w:ascii="Times New Roman" w:hAnsi="Times New Roman"/>
          <w:b w:val="0"/>
          <w:sz w:val="24"/>
          <w:szCs w:val="24"/>
          <w:lang w:val="en-US"/>
        </w:rPr>
        <w:t>medulka</w:t>
      </w:r>
      <w:r w:rsidRPr="00822037">
        <w:rPr>
          <w:rStyle w:val="a8"/>
          <w:rFonts w:ascii="Times New Roman" w:hAnsi="Times New Roman"/>
          <w:b w:val="0"/>
          <w:sz w:val="24"/>
          <w:szCs w:val="24"/>
        </w:rPr>
        <w:t>.</w:t>
      </w:r>
      <w:r w:rsidRPr="00822037">
        <w:rPr>
          <w:rStyle w:val="a8"/>
          <w:rFonts w:ascii="Times New Roman" w:hAnsi="Times New Roman"/>
          <w:b w:val="0"/>
          <w:sz w:val="24"/>
          <w:szCs w:val="24"/>
          <w:lang w:val="en-US"/>
        </w:rPr>
        <w:t>ru</w:t>
      </w:r>
      <w:r w:rsidRPr="00822037">
        <w:rPr>
          <w:rStyle w:val="a8"/>
          <w:rFonts w:ascii="Times New Roman" w:hAnsi="Times New Roman"/>
          <w:b w:val="0"/>
          <w:sz w:val="24"/>
          <w:szCs w:val="24"/>
        </w:rPr>
        <w:t>/</w:t>
      </w:r>
      <w:r w:rsidRPr="00822037">
        <w:t>;</w:t>
      </w:r>
      <w:r w:rsidRPr="00822037">
        <w:rPr>
          <w:rStyle w:val="a8"/>
          <w:rFonts w:ascii="Times New Roman" w:hAnsi="Times New Roman"/>
          <w:b w:val="0"/>
          <w:sz w:val="24"/>
          <w:szCs w:val="24"/>
        </w:rPr>
        <w:t xml:space="preserve"> </w:t>
      </w:r>
    </w:p>
    <w:p w:rsidR="00F734A1" w:rsidRPr="00822037" w:rsidRDefault="00F734A1" w:rsidP="00BD0C5D">
      <w:pPr>
        <w:spacing w:after="0"/>
        <w:jc w:val="both"/>
        <w:rPr>
          <w:rStyle w:val="a7"/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4. </w:t>
      </w:r>
      <w:hyperlink r:id="rId14" w:history="1"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book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2203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r w:rsidRPr="00822037">
          <w:rPr>
            <w:rStyle w:val="a7"/>
            <w:rFonts w:ascii="Times New Roman" w:hAnsi="Times New Roman"/>
            <w:sz w:val="24"/>
            <w:szCs w:val="24"/>
          </w:rPr>
          <w:t>/</w:t>
        </w:r>
      </w:hyperlink>
      <w:r w:rsidRPr="00822037">
        <w:t>;</w:t>
      </w:r>
    </w:p>
    <w:p w:rsidR="00F734A1" w:rsidRPr="00822037" w:rsidRDefault="00F734A1" w:rsidP="00BD0C5D">
      <w:pPr>
        <w:spacing w:after="0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5. </w:t>
      </w:r>
      <w:hyperlink r:id="rId15" w:anchor="/profile" w:history="1">
        <w:r w:rsidRPr="00822037">
          <w:rPr>
            <w:rStyle w:val="a7"/>
            <w:rFonts w:ascii="Times New Roman" w:hAnsi="Times New Roman"/>
            <w:sz w:val="24"/>
            <w:szCs w:val="24"/>
          </w:rPr>
          <w:t>https://ibook.1september.ru/#/profile</w:t>
        </w:r>
      </w:hyperlink>
      <w:r w:rsidRPr="00822037">
        <w:rPr>
          <w:sz w:val="24"/>
          <w:szCs w:val="24"/>
        </w:rPr>
        <w:t>.</w:t>
      </w:r>
      <w:r w:rsidRPr="00822037">
        <w:rPr>
          <w:rFonts w:ascii="Times New Roman" w:hAnsi="Times New Roman"/>
          <w:sz w:val="24"/>
          <w:szCs w:val="24"/>
        </w:rPr>
        <w:t xml:space="preserve"> 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734A1" w:rsidRPr="00822037" w:rsidRDefault="00F734A1" w:rsidP="00BD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  <w:r w:rsidRPr="00822037">
        <w:rPr>
          <w:rFonts w:ascii="Times New Roman" w:hAnsi="Times New Roman"/>
          <w:bCs/>
          <w:sz w:val="24"/>
          <w:szCs w:val="24"/>
        </w:rPr>
        <w:t xml:space="preserve"> </w:t>
      </w:r>
    </w:p>
    <w:p w:rsidR="00F734A1" w:rsidRPr="00822037" w:rsidRDefault="00F734A1" w:rsidP="00BD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1. Кузнецов А.Ю. Анатомия человека для художника - Ростов на Дону, Феникс, 2012;</w:t>
      </w:r>
    </w:p>
    <w:p w:rsidR="00F734A1" w:rsidRPr="00822037" w:rsidRDefault="00F734A1" w:rsidP="00BD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2. Воробьёв В.П. Атлас анатомии человека - Минск, Харвест, М, АСТ, 2012;</w:t>
      </w:r>
    </w:p>
    <w:p w:rsidR="00F734A1" w:rsidRPr="00822037" w:rsidRDefault="00F734A1" w:rsidP="00BD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3. Барчае.  Анатомия для художников-Будапешт, Контрат, М, Искусство,2012.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4. Замараев, В. А.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>Анатомия : учебное пособие для СПО / В. А. Замараев. — 2-е изд., испр. и доп. — М. : Издательство Юрайт, 2017. — 255 с. — (Профессиональное образование). — ISBN 978-5-534-00145-7. https://www.biblio-online.ru/viewer/A7DCE338-9C6D-48FC-B202-9F879CB14945#page/1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 xml:space="preserve">Возрастная анатомия и физиология в 2 т. Т. 1 организм человека, его регуляторные и интегративные системы : учебник для академического бакалавриата / З. В. Любимова, А. А. Никитина. — 2-е изд., перераб. и доп. — М. : Издательство Юрайт, 2017. 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— 447 с. — (Бакалавр. Академический курс). — ISBN 978-5-9916-2935-5. https://www.biblio-online.ru/viewer/6CDA3C72-B8D8-42A2-8E15-7DC0FD1BEE53#page/1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>Возрастная анатомия и физиология в 2 т. Т. 2 опорно-двигательная и висцеральные системы : учебник для академического бакалавриата / З. В. Любимова, А. А. Никитина. — 2-е изд., перераб. и доп. — М. : Издательство Юрайт, 2017. — 372 с. — (Бакалавр. Академический курс). — ISBN 978-5-9916-3869-2. https://www.biblio-online.ru/viewer/45E60D87-645E-4A93-B448-81B8D373B8E3#page/1</w:t>
      </w:r>
    </w:p>
    <w:p w:rsidR="00F734A1" w:rsidRPr="00822037" w:rsidRDefault="00F734A1" w:rsidP="00BD0C5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822037">
        <w:rPr>
          <w:rFonts w:ascii="Times New Roman" w:hAnsi="Times New Roman"/>
          <w:sz w:val="24"/>
          <w:szCs w:val="24"/>
          <w:shd w:val="clear" w:color="auto" w:fill="FFFFFF"/>
        </w:rPr>
        <w:t xml:space="preserve">7. </w:t>
      </w:r>
      <w:r w:rsidRPr="00822037">
        <w:rPr>
          <w:rFonts w:ascii="Times New Roman" w:hAnsi="Times New Roman"/>
          <w:iCs/>
          <w:sz w:val="24"/>
          <w:szCs w:val="24"/>
          <w:shd w:val="clear" w:color="auto" w:fill="FFFFFF"/>
        </w:rPr>
        <w:t>Дробинская, А. О.</w:t>
      </w:r>
      <w:r w:rsidRPr="00822037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822037">
        <w:rPr>
          <w:rFonts w:ascii="Times New Roman" w:hAnsi="Times New Roman"/>
          <w:sz w:val="24"/>
          <w:szCs w:val="24"/>
          <w:shd w:val="clear" w:color="auto" w:fill="FFFFFF"/>
        </w:rPr>
        <w:t>Анатомия и физиология человека : учебник для СПО / А. О. Дробинская. — 2-е изд., перераб. и доп. — М. : Издательство Юрайт, 2017. — 414 с. — (Профессиональное образование). — ISBN 978-5-534-00684-1. https://www.biblio-online.ru/viewer/F0CAD6D6-5B8B-4B16-A66F-7D10346EB6DC#page/1</w:t>
      </w:r>
    </w:p>
    <w:p w:rsidR="00F734A1" w:rsidRPr="00822037" w:rsidRDefault="00F734A1" w:rsidP="00F734A1">
      <w:pPr>
        <w:spacing w:after="0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9C1C59" w:rsidRDefault="009C1C59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p w:rsidR="00F734A1" w:rsidRDefault="00F734A1" w:rsidP="001A5748">
      <w:pPr>
        <w:spacing w:after="0"/>
        <w:ind w:firstLine="6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85016" w:rsidRPr="00822037" w:rsidRDefault="00885016" w:rsidP="00F734A1">
      <w:pPr>
        <w:spacing w:after="0"/>
        <w:ind w:firstLine="660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306"/>
        <w:gridCol w:w="3132"/>
      </w:tblGrid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36" w:type="pct"/>
            <w:shd w:val="clear" w:color="auto" w:fill="auto"/>
          </w:tcPr>
          <w:p w:rsidR="00885016" w:rsidRPr="009131E7" w:rsidRDefault="009131E7" w:rsidP="009131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885016" w:rsidRPr="009131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етоды оценки</w:t>
            </w:r>
          </w:p>
        </w:tc>
      </w:tr>
      <w:tr w:rsidR="00885016" w:rsidRPr="009131E7" w:rsidTr="00885016">
        <w:tc>
          <w:tcPr>
            <w:tcW w:w="5000" w:type="pct"/>
            <w:gridSpan w:val="3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</w:tc>
      </w:tr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 xml:space="preserve">- анатомию скелета и мышечной системы, пластические особенности;                </w:t>
            </w: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определяет местонахождение костей скелета малых форм на наглядных пособиях и живой модели</w:t>
            </w:r>
          </w:p>
        </w:tc>
        <w:tc>
          <w:tcPr>
            <w:tcW w:w="1636" w:type="pct"/>
            <w:vMerge w:val="restart"/>
            <w:shd w:val="clear" w:color="auto" w:fill="auto"/>
          </w:tcPr>
          <w:p w:rsidR="00885016" w:rsidRPr="009131E7" w:rsidRDefault="004354D4" w:rsidP="009131E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85016" w:rsidRPr="009131E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тестовых заданий;</w:t>
            </w:r>
          </w:p>
          <w:p w:rsidR="00885016" w:rsidRPr="009131E7" w:rsidRDefault="004354D4" w:rsidP="009131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85016" w:rsidRPr="009131E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 w:rsidR="00885016"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устных ответов; </w:t>
            </w:r>
          </w:p>
          <w:p w:rsidR="00885016" w:rsidRPr="009131E7" w:rsidRDefault="004354D4" w:rsidP="009131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85016" w:rsidRPr="009131E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 w:rsidR="00885016"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письменных ответов</w:t>
            </w:r>
          </w:p>
          <w:p w:rsidR="00885016" w:rsidRPr="009131E7" w:rsidRDefault="004354D4" w:rsidP="009131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85016"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конспектов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пластические особенности внешности: пропорции лица и головы; </w:t>
            </w: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 xml:space="preserve">пластику и детали лица; </w:t>
            </w: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определяет анатомические особенности лица и малых форм</w:t>
            </w:r>
          </w:p>
        </w:tc>
        <w:tc>
          <w:tcPr>
            <w:tcW w:w="1636" w:type="pct"/>
            <w:vMerge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4354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-пропорции фигуры человека</w:t>
            </w: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определяет анатомические особенности конкретной фигуры</w:t>
            </w:r>
          </w:p>
        </w:tc>
        <w:tc>
          <w:tcPr>
            <w:tcW w:w="1636" w:type="pct"/>
            <w:vMerge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85016" w:rsidRPr="009131E7" w:rsidTr="00885016">
        <w:trPr>
          <w:trHeight w:val="665"/>
        </w:trPr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типы телосложения, типы конституции</w:t>
            </w: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определяет тип фигуры, осанку, пространственное  положение рук</w:t>
            </w:r>
            <w:r w:rsidRPr="00913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формы ног </w:t>
            </w:r>
          </w:p>
        </w:tc>
        <w:tc>
          <w:tcPr>
            <w:tcW w:w="1636" w:type="pct"/>
            <w:vMerge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85016" w:rsidRPr="009131E7" w:rsidTr="00885016">
        <w:tc>
          <w:tcPr>
            <w:tcW w:w="5000" w:type="pct"/>
            <w:gridSpan w:val="3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</w:tc>
      </w:tr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определять пластику деталей лица, пластику и возраст, пластику и художественный образ: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выполняет зарисовки:</w:t>
            </w:r>
          </w:p>
          <w:p w:rsidR="00885016" w:rsidRPr="009131E7" w:rsidRDefault="00885016" w:rsidP="009131E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>деталей лица;</w:t>
            </w:r>
          </w:p>
          <w:p w:rsidR="00885016" w:rsidRPr="009131E7" w:rsidRDefault="00885016" w:rsidP="009131E7">
            <w:pPr>
              <w:numPr>
                <w:ilvl w:val="0"/>
                <w:numId w:val="2"/>
              </w:numPr>
              <w:tabs>
                <w:tab w:val="clear" w:pos="720"/>
                <w:tab w:val="num" w:pos="180"/>
              </w:tabs>
              <w:spacing w:after="0" w:line="240" w:lineRule="auto"/>
              <w:ind w:left="180" w:hanging="1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>головы человека с разной формой лица (овальной, квадратной, треугольной, круглой, ромбовидной);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>- выполняет мимические портреты</w:t>
            </w:r>
          </w:p>
        </w:tc>
        <w:tc>
          <w:tcPr>
            <w:tcW w:w="1636" w:type="pct"/>
            <w:vMerge w:val="restart"/>
            <w:shd w:val="clear" w:color="auto" w:fill="FFFFFF" w:themeFill="background1"/>
          </w:tcPr>
          <w:p w:rsidR="009131E7" w:rsidRPr="009131E7" w:rsidRDefault="009131E7" w:rsidP="00913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354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5016" w:rsidRPr="009131E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экспертная оценка результатов выполнения практических работ</w:t>
            </w: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31E7" w:rsidRPr="009131E7" w:rsidRDefault="009131E7" w:rsidP="00913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практические индивидуальные  задания;</w:t>
            </w:r>
          </w:p>
          <w:p w:rsidR="00885016" w:rsidRPr="009131E7" w:rsidRDefault="009131E7" w:rsidP="00913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зачётная  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  <w:tr w:rsidR="00885016" w:rsidRPr="009131E7" w:rsidTr="00885016">
        <w:tc>
          <w:tcPr>
            <w:tcW w:w="163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sz w:val="24"/>
                <w:szCs w:val="24"/>
              </w:rPr>
              <w:t>- выполнять пластический анализ внешности человека: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7" w:type="pct"/>
            <w:shd w:val="clear" w:color="auto" w:fill="auto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определяет: 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пропорции головы  и фигуры человека; </w:t>
            </w:r>
          </w:p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131E7">
              <w:rPr>
                <w:rFonts w:ascii="Times New Roman" w:hAnsi="Times New Roman" w:cs="Times New Roman"/>
                <w:iCs/>
                <w:sz w:val="24"/>
                <w:szCs w:val="24"/>
              </w:rPr>
              <w:t>- выполняет наброски фигуры человека в статике и динамике</w:t>
            </w:r>
          </w:p>
        </w:tc>
        <w:tc>
          <w:tcPr>
            <w:tcW w:w="1636" w:type="pct"/>
            <w:vMerge/>
            <w:shd w:val="clear" w:color="auto" w:fill="FFFFFF" w:themeFill="background1"/>
          </w:tcPr>
          <w:p w:rsidR="00885016" w:rsidRPr="009131E7" w:rsidRDefault="00885016" w:rsidP="009131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85016" w:rsidRPr="008A4C7E" w:rsidRDefault="00885016" w:rsidP="00885016">
      <w:pPr>
        <w:spacing w:before="240"/>
        <w:ind w:left="425"/>
        <w:rPr>
          <w:rFonts w:ascii="Arial" w:hAnsi="Arial" w:cs="Arial"/>
          <w:b/>
          <w:i/>
        </w:rPr>
      </w:pPr>
    </w:p>
    <w:p w:rsidR="00F734A1" w:rsidRPr="00822037" w:rsidRDefault="00F734A1" w:rsidP="00F734A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42E03" w:rsidRDefault="00F42E03" w:rsidP="001021C7">
      <w:pPr>
        <w:suppressAutoHyphens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sectPr w:rsidR="00F42E03" w:rsidSect="008A75C7">
      <w:pgSz w:w="11907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84E" w:rsidRDefault="00A4084E" w:rsidP="009C1C59">
      <w:pPr>
        <w:spacing w:after="0" w:line="240" w:lineRule="auto"/>
      </w:pPr>
      <w:r>
        <w:separator/>
      </w:r>
    </w:p>
  </w:endnote>
  <w:endnote w:type="continuationSeparator" w:id="1">
    <w:p w:rsidR="00A4084E" w:rsidRDefault="00A4084E" w:rsidP="009C1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94063"/>
      <w:docPartObj>
        <w:docPartGallery w:val="Page Numbers (Bottom of Page)"/>
        <w:docPartUnique/>
      </w:docPartObj>
    </w:sdtPr>
    <w:sdtContent>
      <w:p w:rsidR="00524A8E" w:rsidRDefault="00C906FE">
        <w:pPr>
          <w:pStyle w:val="ab"/>
          <w:jc w:val="right"/>
        </w:pPr>
        <w:fldSimple w:instr=" PAGE   \* MERGEFORMAT ">
          <w:r w:rsidR="00120141">
            <w:rPr>
              <w:noProof/>
            </w:rPr>
            <w:t>11</w:t>
          </w:r>
        </w:fldSimple>
      </w:p>
    </w:sdtContent>
  </w:sdt>
  <w:p w:rsidR="00524A8E" w:rsidRDefault="00524A8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84E" w:rsidRDefault="00A4084E" w:rsidP="009C1C59">
      <w:pPr>
        <w:spacing w:after="0" w:line="240" w:lineRule="auto"/>
      </w:pPr>
      <w:r>
        <w:separator/>
      </w:r>
    </w:p>
  </w:footnote>
  <w:footnote w:type="continuationSeparator" w:id="1">
    <w:p w:rsidR="00A4084E" w:rsidRDefault="00A4084E" w:rsidP="009C1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63069"/>
    <w:multiLevelType w:val="hybridMultilevel"/>
    <w:tmpl w:val="C4C2CD82"/>
    <w:lvl w:ilvl="0" w:tplc="1B1ECE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73D63318"/>
    <w:multiLevelType w:val="hybridMultilevel"/>
    <w:tmpl w:val="CA3C189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6B3B"/>
    <w:rsid w:val="00003276"/>
    <w:rsid w:val="00022624"/>
    <w:rsid w:val="00023D5A"/>
    <w:rsid w:val="0005415E"/>
    <w:rsid w:val="000B3DB4"/>
    <w:rsid w:val="000B4791"/>
    <w:rsid w:val="000B58B8"/>
    <w:rsid w:val="000E426F"/>
    <w:rsid w:val="000F7AFC"/>
    <w:rsid w:val="001021C7"/>
    <w:rsid w:val="00120141"/>
    <w:rsid w:val="00180B91"/>
    <w:rsid w:val="00184EA1"/>
    <w:rsid w:val="001A5748"/>
    <w:rsid w:val="001A7C6F"/>
    <w:rsid w:val="001F3E32"/>
    <w:rsid w:val="00201575"/>
    <w:rsid w:val="002237C5"/>
    <w:rsid w:val="00223CDF"/>
    <w:rsid w:val="00284CEE"/>
    <w:rsid w:val="00292754"/>
    <w:rsid w:val="002B7A76"/>
    <w:rsid w:val="002D2652"/>
    <w:rsid w:val="002D4BEF"/>
    <w:rsid w:val="0031594E"/>
    <w:rsid w:val="003356D8"/>
    <w:rsid w:val="003743C3"/>
    <w:rsid w:val="00384F28"/>
    <w:rsid w:val="003A1E6D"/>
    <w:rsid w:val="003E4046"/>
    <w:rsid w:val="003F7C16"/>
    <w:rsid w:val="004317EB"/>
    <w:rsid w:val="004354D4"/>
    <w:rsid w:val="00442CBC"/>
    <w:rsid w:val="0045568C"/>
    <w:rsid w:val="00456E5B"/>
    <w:rsid w:val="004679F1"/>
    <w:rsid w:val="00492960"/>
    <w:rsid w:val="004A6377"/>
    <w:rsid w:val="004C7195"/>
    <w:rsid w:val="004F2316"/>
    <w:rsid w:val="00524A8E"/>
    <w:rsid w:val="00543A14"/>
    <w:rsid w:val="005A47BF"/>
    <w:rsid w:val="005C02C5"/>
    <w:rsid w:val="005C046B"/>
    <w:rsid w:val="005E3969"/>
    <w:rsid w:val="005E7853"/>
    <w:rsid w:val="00607591"/>
    <w:rsid w:val="00662211"/>
    <w:rsid w:val="0069524D"/>
    <w:rsid w:val="006A60E5"/>
    <w:rsid w:val="006C2017"/>
    <w:rsid w:val="006F5902"/>
    <w:rsid w:val="00713318"/>
    <w:rsid w:val="00756935"/>
    <w:rsid w:val="00770E05"/>
    <w:rsid w:val="007E671C"/>
    <w:rsid w:val="007F00B1"/>
    <w:rsid w:val="00847AF6"/>
    <w:rsid w:val="0086122F"/>
    <w:rsid w:val="00871453"/>
    <w:rsid w:val="00885016"/>
    <w:rsid w:val="008A1C1C"/>
    <w:rsid w:val="008A75C7"/>
    <w:rsid w:val="008C3B7E"/>
    <w:rsid w:val="008C531C"/>
    <w:rsid w:val="009131E7"/>
    <w:rsid w:val="009A6B3B"/>
    <w:rsid w:val="009A6E68"/>
    <w:rsid w:val="009C1C59"/>
    <w:rsid w:val="009E135C"/>
    <w:rsid w:val="00A4084E"/>
    <w:rsid w:val="00A70B00"/>
    <w:rsid w:val="00A904E7"/>
    <w:rsid w:val="00B04473"/>
    <w:rsid w:val="00BA2D91"/>
    <w:rsid w:val="00BB5323"/>
    <w:rsid w:val="00BD0C5D"/>
    <w:rsid w:val="00BE476A"/>
    <w:rsid w:val="00C27E98"/>
    <w:rsid w:val="00C672C8"/>
    <w:rsid w:val="00C906FE"/>
    <w:rsid w:val="00CB0968"/>
    <w:rsid w:val="00CC3C59"/>
    <w:rsid w:val="00CD3708"/>
    <w:rsid w:val="00D01719"/>
    <w:rsid w:val="00D05789"/>
    <w:rsid w:val="00D06D87"/>
    <w:rsid w:val="00D30D7C"/>
    <w:rsid w:val="00D35F6F"/>
    <w:rsid w:val="00D4378C"/>
    <w:rsid w:val="00D678A5"/>
    <w:rsid w:val="00D90257"/>
    <w:rsid w:val="00DF2622"/>
    <w:rsid w:val="00DF5C04"/>
    <w:rsid w:val="00E456ED"/>
    <w:rsid w:val="00E74FB1"/>
    <w:rsid w:val="00E86F22"/>
    <w:rsid w:val="00F04114"/>
    <w:rsid w:val="00F42E03"/>
    <w:rsid w:val="00F734A1"/>
    <w:rsid w:val="00F8121D"/>
    <w:rsid w:val="00F83643"/>
    <w:rsid w:val="00FB2950"/>
    <w:rsid w:val="00FC13DA"/>
    <w:rsid w:val="00FF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04"/>
  </w:style>
  <w:style w:type="paragraph" w:styleId="2">
    <w:name w:val="heading 2"/>
    <w:basedOn w:val="a"/>
    <w:next w:val="a"/>
    <w:link w:val="20"/>
    <w:uiPriority w:val="99"/>
    <w:qFormat/>
    <w:rsid w:val="009E135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9A6B3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9A6B3B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rsid w:val="009A6B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9E135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6">
    <w:name w:val="Emphasis"/>
    <w:basedOn w:val="a0"/>
    <w:uiPriority w:val="99"/>
    <w:qFormat/>
    <w:rsid w:val="009E135C"/>
    <w:rPr>
      <w:rFonts w:cs="Times New Roman"/>
      <w:i/>
    </w:rPr>
  </w:style>
  <w:style w:type="character" w:styleId="a7">
    <w:name w:val="Hyperlink"/>
    <w:basedOn w:val="a0"/>
    <w:uiPriority w:val="99"/>
    <w:rsid w:val="00847AF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47AF6"/>
  </w:style>
  <w:style w:type="character" w:styleId="a8">
    <w:name w:val="Strong"/>
    <w:basedOn w:val="a0"/>
    <w:uiPriority w:val="99"/>
    <w:qFormat/>
    <w:rsid w:val="00847AF6"/>
    <w:rPr>
      <w:rFonts w:cs="Times New Roman"/>
      <w:b/>
      <w:bCs/>
    </w:rPr>
  </w:style>
  <w:style w:type="paragraph" w:customStyle="1" w:styleId="western">
    <w:name w:val="western"/>
    <w:basedOn w:val="a"/>
    <w:rsid w:val="00F73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F734A1"/>
  </w:style>
  <w:style w:type="paragraph" w:styleId="a9">
    <w:name w:val="header"/>
    <w:basedOn w:val="a"/>
    <w:link w:val="aa"/>
    <w:uiPriority w:val="99"/>
    <w:semiHidden/>
    <w:unhideWhenUsed/>
    <w:rsid w:val="009C1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C1C59"/>
  </w:style>
  <w:style w:type="paragraph" w:styleId="ab">
    <w:name w:val="footer"/>
    <w:basedOn w:val="a"/>
    <w:link w:val="ac"/>
    <w:uiPriority w:val="99"/>
    <w:unhideWhenUsed/>
    <w:rsid w:val="009C1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1C59"/>
  </w:style>
  <w:style w:type="paragraph" w:styleId="ad">
    <w:name w:val="No Spacing"/>
    <w:link w:val="ae"/>
    <w:uiPriority w:val="99"/>
    <w:qFormat/>
    <w:rsid w:val="00D06D8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1">
    <w:name w:val="Основной текст2"/>
    <w:basedOn w:val="a0"/>
    <w:uiPriority w:val="99"/>
    <w:rsid w:val="00D06D8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e">
    <w:name w:val="Без интервала Знак"/>
    <w:link w:val="ad"/>
    <w:uiPriority w:val="99"/>
    <w:locked/>
    <w:rsid w:val="00D06D87"/>
    <w:rPr>
      <w:rFonts w:ascii="Calibri" w:eastAsia="Times New Roman" w:hAnsi="Calibri" w:cs="Times New Roman"/>
      <w:lang w:eastAsia="en-US"/>
    </w:rPr>
  </w:style>
  <w:style w:type="paragraph" w:customStyle="1" w:styleId="Style4">
    <w:name w:val="Style4"/>
    <w:basedOn w:val="a"/>
    <w:uiPriority w:val="99"/>
    <w:rsid w:val="00D06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">
    <w:name w:val="Основной текст (9)"/>
    <w:basedOn w:val="a0"/>
    <w:uiPriority w:val="99"/>
    <w:rsid w:val="00D06D8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D06D8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D06D8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3">
    <w:name w:val="Font Style13"/>
    <w:basedOn w:val="a0"/>
    <w:uiPriority w:val="99"/>
    <w:rsid w:val="00D06D87"/>
    <w:rPr>
      <w:rFonts w:ascii="Times New Roman" w:hAnsi="Times New Roman" w:cs="Times New Roman"/>
      <w:sz w:val="22"/>
      <w:szCs w:val="22"/>
    </w:rPr>
  </w:style>
  <w:style w:type="character" w:customStyle="1" w:styleId="1">
    <w:name w:val="Основной текст1"/>
    <w:link w:val="17"/>
    <w:uiPriority w:val="99"/>
    <w:locked/>
    <w:rsid w:val="00D06D87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"/>
    <w:uiPriority w:val="99"/>
    <w:rsid w:val="00D06D87"/>
    <w:pPr>
      <w:shd w:val="clear" w:color="auto" w:fill="FFFFFF"/>
      <w:spacing w:after="0" w:line="192" w:lineRule="exact"/>
    </w:pPr>
    <w:rPr>
      <w:sz w:val="27"/>
      <w:shd w:val="clear" w:color="auto" w:fill="FFFFFF"/>
    </w:rPr>
  </w:style>
  <w:style w:type="character" w:customStyle="1" w:styleId="8pt">
    <w:name w:val="Основной текст + 8 pt"/>
    <w:aliases w:val="Курсив"/>
    <w:basedOn w:val="1"/>
    <w:uiPriority w:val="99"/>
    <w:rsid w:val="00D06D87"/>
    <w:rPr>
      <w:rFonts w:cs="Times New Roman"/>
      <w:i/>
      <w:iCs/>
      <w:sz w:val="16"/>
      <w:szCs w:val="16"/>
      <w:lang w:bidi="ar-SA"/>
    </w:rPr>
  </w:style>
  <w:style w:type="character" w:customStyle="1" w:styleId="FontStyle11">
    <w:name w:val="Font Style11"/>
    <w:basedOn w:val="a0"/>
    <w:uiPriority w:val="99"/>
    <w:rsid w:val="00D06D8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D06D87"/>
    <w:rPr>
      <w:rFonts w:ascii="Times New Roman" w:hAnsi="Times New Roman" w:cs="Times New Roman"/>
      <w:i/>
      <w:iCs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B0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04473"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1"/>
    <w:rsid w:val="001A57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-anatomy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oksmed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ibook.1september.ru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71EFC-4DF3-46BA-B122-28154D13F2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D117DC-6875-40DA-A6FC-65176EEB90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F7338-84C1-4026-A39F-C3309600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4C915-CD61-498F-B36C-E754503A8D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9</cp:revision>
  <cp:lastPrinted>2019-03-21T14:02:00Z</cp:lastPrinted>
  <dcterms:created xsi:type="dcterms:W3CDTF">2018-12-18T08:12:00Z</dcterms:created>
  <dcterms:modified xsi:type="dcterms:W3CDTF">2020-10-19T06:00:00Z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